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596" w:rsidRDefault="00605596" w:rsidP="002352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tbl>
      <w:tblPr>
        <w:tblW w:w="10314" w:type="dxa"/>
        <w:tblLook w:val="00A0"/>
      </w:tblPr>
      <w:tblGrid>
        <w:gridCol w:w="6062"/>
        <w:gridCol w:w="4252"/>
      </w:tblGrid>
      <w:tr w:rsidR="00605596" w:rsidRPr="00655D89" w:rsidTr="00620F06">
        <w:tc>
          <w:tcPr>
            <w:tcW w:w="6062" w:type="dxa"/>
          </w:tcPr>
          <w:p w:rsidR="00605596" w:rsidRPr="00620F06" w:rsidRDefault="00605596" w:rsidP="00D525AC">
            <w:pPr>
              <w:rPr>
                <w:sz w:val="22"/>
                <w:szCs w:val="22"/>
                <w:lang w:val="uk-UA"/>
              </w:rPr>
            </w:pPr>
          </w:p>
        </w:tc>
        <w:tc>
          <w:tcPr>
            <w:tcW w:w="4252" w:type="dxa"/>
          </w:tcPr>
          <w:p w:rsidR="00605596" w:rsidRPr="00620F06" w:rsidRDefault="00605596" w:rsidP="00620F06">
            <w:pPr>
              <w:jc w:val="both"/>
              <w:rPr>
                <w:sz w:val="22"/>
                <w:szCs w:val="22"/>
                <w:lang w:val="uk-UA"/>
              </w:rPr>
            </w:pPr>
            <w:r w:rsidRPr="00620F06">
              <w:rPr>
                <w:b/>
                <w:sz w:val="22"/>
                <w:szCs w:val="22"/>
                <w:lang w:val="uk-UA"/>
              </w:rPr>
              <w:t xml:space="preserve">Додаток до рішення ХХХІІІ сесії Новороздільської міської ради </w:t>
            </w:r>
            <w:r w:rsidRPr="00620F06">
              <w:rPr>
                <w:b/>
                <w:sz w:val="22"/>
                <w:szCs w:val="22"/>
                <w:lang w:val="en-US"/>
              </w:rPr>
              <w:t>V</w:t>
            </w:r>
            <w:r w:rsidRPr="00620F06">
              <w:rPr>
                <w:b/>
                <w:sz w:val="22"/>
                <w:szCs w:val="22"/>
                <w:lang w:val="uk-UA"/>
              </w:rPr>
              <w:t>ІІ демократичного скликання № 724  від 20 червня 2018 року</w:t>
            </w:r>
          </w:p>
        </w:tc>
      </w:tr>
    </w:tbl>
    <w:p w:rsidR="00605596" w:rsidRDefault="00605596" w:rsidP="006C1A46">
      <w:pPr>
        <w:shd w:val="clear" w:color="auto" w:fill="FFFFFF"/>
        <w:spacing w:line="269" w:lineRule="exact"/>
        <w:rPr>
          <w:b/>
          <w:lang w:val="uk-UA"/>
        </w:rPr>
      </w:pPr>
    </w:p>
    <w:p w:rsidR="00605596" w:rsidRDefault="00605596" w:rsidP="006C1A46">
      <w:pPr>
        <w:jc w:val="center"/>
        <w:rPr>
          <w:b/>
          <w:lang w:val="uk-UA"/>
        </w:rPr>
      </w:pPr>
    </w:p>
    <w:p w:rsidR="00605596" w:rsidRPr="00C567CC" w:rsidRDefault="00605596" w:rsidP="006C1A46">
      <w:pPr>
        <w:jc w:val="center"/>
        <w:rPr>
          <w:b/>
          <w:lang w:val="uk-UA"/>
        </w:rPr>
      </w:pPr>
      <w:r w:rsidRPr="00C567CC">
        <w:rPr>
          <w:b/>
          <w:lang w:val="uk-UA"/>
        </w:rPr>
        <w:t>С Т А Т У Т</w:t>
      </w:r>
    </w:p>
    <w:p w:rsidR="00605596" w:rsidRPr="00C567CC" w:rsidRDefault="00605596" w:rsidP="006C1A46">
      <w:pPr>
        <w:jc w:val="center"/>
        <w:rPr>
          <w:b/>
          <w:lang w:val="uk-UA"/>
        </w:rPr>
      </w:pPr>
    </w:p>
    <w:p w:rsidR="00605596" w:rsidRPr="00C567CC" w:rsidRDefault="00605596" w:rsidP="006C1A46">
      <w:pPr>
        <w:jc w:val="center"/>
        <w:rPr>
          <w:b/>
          <w:lang w:val="uk-UA"/>
        </w:rPr>
      </w:pPr>
      <w:r w:rsidRPr="00C567CC">
        <w:rPr>
          <w:b/>
          <w:lang w:val="uk-UA"/>
        </w:rPr>
        <w:t>Комунальної установи</w:t>
      </w:r>
    </w:p>
    <w:p w:rsidR="00605596" w:rsidRPr="00C567CC" w:rsidRDefault="00605596" w:rsidP="006C1A46">
      <w:pPr>
        <w:jc w:val="center"/>
        <w:rPr>
          <w:b/>
          <w:lang w:val="uk-UA"/>
        </w:rPr>
      </w:pPr>
      <w:r w:rsidRPr="00C567CC">
        <w:rPr>
          <w:b/>
          <w:lang w:val="uk-UA"/>
        </w:rPr>
        <w:t>«</w:t>
      </w:r>
      <w:r>
        <w:rPr>
          <w:b/>
          <w:lang w:val="uk-UA"/>
        </w:rPr>
        <w:t>ПАЛАЦ СПОРТУ</w:t>
      </w:r>
      <w:r w:rsidRPr="00C567CC">
        <w:rPr>
          <w:b/>
          <w:lang w:val="uk-UA"/>
        </w:rPr>
        <w:t xml:space="preserve">  «ДНІСТЕР»</w:t>
      </w:r>
    </w:p>
    <w:p w:rsidR="00605596" w:rsidRPr="00C567CC" w:rsidRDefault="00605596" w:rsidP="006C1A46">
      <w:pPr>
        <w:jc w:val="center"/>
        <w:rPr>
          <w:b/>
          <w:lang w:val="uk-UA"/>
        </w:rPr>
      </w:pPr>
      <w:r w:rsidRPr="00C567CC">
        <w:rPr>
          <w:b/>
          <w:lang w:val="uk-UA"/>
        </w:rPr>
        <w:t>Новороздільської міської ради</w:t>
      </w:r>
    </w:p>
    <w:p w:rsidR="00605596" w:rsidRDefault="00605596" w:rsidP="006C1A46">
      <w:pPr>
        <w:ind w:firstLine="709"/>
        <w:jc w:val="center"/>
        <w:rPr>
          <w:b/>
          <w:lang w:val="uk-UA"/>
        </w:rPr>
      </w:pPr>
    </w:p>
    <w:p w:rsidR="00605596" w:rsidRDefault="00605596" w:rsidP="006C1A46">
      <w:pPr>
        <w:ind w:firstLine="709"/>
        <w:jc w:val="center"/>
        <w:rPr>
          <w:b/>
          <w:lang w:val="uk-UA"/>
        </w:rPr>
      </w:pPr>
    </w:p>
    <w:p w:rsidR="00605596" w:rsidRPr="001C1DF1" w:rsidRDefault="00605596" w:rsidP="006C1A46">
      <w:pPr>
        <w:ind w:firstLine="709"/>
        <w:jc w:val="center"/>
        <w:rPr>
          <w:b/>
          <w:lang w:val="uk-UA"/>
        </w:rPr>
      </w:pPr>
      <w:r w:rsidRPr="001C1DF1">
        <w:rPr>
          <w:b/>
          <w:lang w:val="uk-UA"/>
        </w:rPr>
        <w:t>1. ЗАГАЛЬНІ ПОЛОЖЕННЯ</w:t>
      </w:r>
    </w:p>
    <w:p w:rsidR="00605596" w:rsidRPr="001C1DF1" w:rsidRDefault="00605596" w:rsidP="006C1A46">
      <w:pPr>
        <w:ind w:firstLine="709"/>
        <w:jc w:val="both"/>
        <w:rPr>
          <w:lang w:val="uk-UA"/>
        </w:rPr>
      </w:pPr>
      <w:r w:rsidRPr="001C1DF1">
        <w:rPr>
          <w:lang w:val="uk-UA"/>
        </w:rPr>
        <w:t>1.1. Комунальна Установа «Палац Спорту  «Дністер», є установою , заснованою на комунальній власності територіальної громади міста Новий Розділ, підзвітна і підконтрольна Новороздільській міській раді, підпорядкована виконавчому комітету Новороздільської міської ради та міському голові м. Новий Розділ.</w:t>
      </w:r>
    </w:p>
    <w:p w:rsidR="00605596" w:rsidRPr="001C1DF1" w:rsidRDefault="00605596" w:rsidP="006C1A46">
      <w:pPr>
        <w:ind w:firstLine="709"/>
        <w:jc w:val="both"/>
        <w:rPr>
          <w:lang w:val="uk-UA"/>
        </w:rPr>
      </w:pPr>
      <w:r w:rsidRPr="001C1DF1">
        <w:rPr>
          <w:lang w:val="uk-UA"/>
        </w:rPr>
        <w:t>1.2. Власником Установи є територіальна громада міста Новий Розділ в особі Новороздільської міської ради (далі – Власник). Засновником Установи є Новороздільська міська рада (далі – Засновник).</w:t>
      </w:r>
    </w:p>
    <w:p w:rsidR="00605596" w:rsidRPr="001C1DF1" w:rsidRDefault="00605596" w:rsidP="006C1A46">
      <w:pPr>
        <w:ind w:firstLine="709"/>
        <w:jc w:val="both"/>
        <w:rPr>
          <w:lang w:val="uk-UA"/>
        </w:rPr>
      </w:pPr>
      <w:r w:rsidRPr="001C1DF1">
        <w:rPr>
          <w:lang w:val="uk-UA"/>
        </w:rPr>
        <w:t>1.3. У своїй  діяльності Установа керується Конституцією та законами України, нормативно-правовими актами Президента України, і Кабінету Міністрів України, рішеннями Новороздільської міської ради, виконавчого комітету, розпорядженнями міського голови, іншими нормативно-правовими актами та цим Статутом.</w:t>
      </w:r>
    </w:p>
    <w:p w:rsidR="00605596" w:rsidRPr="001C1DF1" w:rsidRDefault="00605596" w:rsidP="006C1A46">
      <w:pPr>
        <w:ind w:firstLine="709"/>
        <w:jc w:val="both"/>
        <w:rPr>
          <w:noProof/>
          <w:lang w:val="uk-UA"/>
        </w:rPr>
      </w:pPr>
      <w:r w:rsidRPr="001C1DF1">
        <w:rPr>
          <w:lang w:val="uk-UA"/>
        </w:rPr>
        <w:t xml:space="preserve">1.4. Установа є юридичною особою, що працює на принципах господарського розрахунку , </w:t>
      </w:r>
      <w:r w:rsidRPr="001C1DF1">
        <w:rPr>
          <w:color w:val="000000"/>
          <w:lang w:val="uk-UA"/>
        </w:rPr>
        <w:t xml:space="preserve">користується правами та виконує обов’язки, пов’язані з її діяльністю, </w:t>
      </w:r>
      <w:r w:rsidRPr="001C1DF1">
        <w:rPr>
          <w:noProof/>
          <w:lang w:val="uk-UA"/>
        </w:rPr>
        <w:t xml:space="preserve"> має самостійний баланс, розрахунковий та інші рахунки в установах банків та державного казначейства, має печатку зі своїм найменуванням, інші печатки і штампи, а також бланки з власними реквізитами.</w:t>
      </w:r>
    </w:p>
    <w:p w:rsidR="00605596" w:rsidRPr="001C1DF1" w:rsidRDefault="00605596" w:rsidP="006C1A46">
      <w:pPr>
        <w:ind w:firstLine="709"/>
        <w:jc w:val="both"/>
        <w:rPr>
          <w:lang w:val="uk-UA"/>
        </w:rPr>
      </w:pPr>
      <w:r w:rsidRPr="001C1DF1">
        <w:rPr>
          <w:lang w:val="uk-UA"/>
        </w:rPr>
        <w:t xml:space="preserve">1.5. Повна назва установи: Комунальна Установа «Палац Спорту «Дністер» Новороздільської міської ради. </w:t>
      </w:r>
    </w:p>
    <w:p w:rsidR="00605596" w:rsidRPr="001C1DF1" w:rsidRDefault="00605596" w:rsidP="006C1A46">
      <w:pPr>
        <w:ind w:firstLine="709"/>
        <w:jc w:val="both"/>
        <w:rPr>
          <w:lang w:val="uk-UA"/>
        </w:rPr>
      </w:pPr>
      <w:r w:rsidRPr="001C1DF1">
        <w:rPr>
          <w:lang w:val="uk-UA"/>
        </w:rPr>
        <w:t>Скорочена  назва – КУ «Палац Спорту   «Дністер».</w:t>
      </w:r>
    </w:p>
    <w:p w:rsidR="00605596" w:rsidRPr="001C1DF1" w:rsidRDefault="00605596" w:rsidP="006C1A46">
      <w:pPr>
        <w:ind w:firstLine="709"/>
        <w:jc w:val="both"/>
        <w:rPr>
          <w:lang w:val="uk-UA"/>
        </w:rPr>
      </w:pPr>
      <w:r w:rsidRPr="001C1DF1">
        <w:rPr>
          <w:lang w:val="uk-UA"/>
        </w:rPr>
        <w:t xml:space="preserve">1.6. Юридична адреса Установи: Україна, </w:t>
      </w:r>
      <w:smartTag w:uri="urn:schemas-microsoft-com:office:smarttags" w:element="metricconverter">
        <w:smartTagPr>
          <w:attr w:name="ProductID" w:val="81652, м"/>
        </w:smartTagPr>
        <w:r w:rsidRPr="001C1DF1">
          <w:rPr>
            <w:lang w:val="uk-UA"/>
          </w:rPr>
          <w:t>81652, м</w:t>
        </w:r>
      </w:smartTag>
      <w:r w:rsidRPr="001C1DF1">
        <w:rPr>
          <w:lang w:val="uk-UA"/>
        </w:rPr>
        <w:t>. Новий Розділ Львівської області пр.</w:t>
      </w:r>
      <w:r>
        <w:rPr>
          <w:lang w:val="uk-UA"/>
        </w:rPr>
        <w:t xml:space="preserve"> </w:t>
      </w:r>
      <w:r w:rsidRPr="001C1DF1">
        <w:rPr>
          <w:lang w:val="uk-UA"/>
        </w:rPr>
        <w:t xml:space="preserve">Шевченка, 13 - </w:t>
      </w:r>
      <w:r>
        <w:rPr>
          <w:lang w:val="uk-UA"/>
        </w:rPr>
        <w:t>А</w:t>
      </w:r>
      <w:r w:rsidRPr="001C1DF1">
        <w:rPr>
          <w:lang w:val="uk-UA"/>
        </w:rPr>
        <w:t>.</w:t>
      </w:r>
    </w:p>
    <w:p w:rsidR="00605596" w:rsidRPr="001C1DF1" w:rsidRDefault="00605596" w:rsidP="006C1A46">
      <w:pPr>
        <w:ind w:firstLine="709"/>
        <w:jc w:val="both"/>
        <w:rPr>
          <w:lang w:val="uk-UA"/>
        </w:rPr>
      </w:pPr>
      <w:r w:rsidRPr="001C1DF1">
        <w:rPr>
          <w:lang w:val="uk-UA"/>
        </w:rPr>
        <w:t>1.7.  Установа несе відповідальність за своїми зобов’язаннями в межах майна, що належить їй згідно з чинним законодавством. Установа не несе відповідальність за зобов’язаннями Власника (Засновника) та Виконавчого комітету Новороздільської  міської ради. Власник (Засновник) та Виконавчий комітет Новороздільської міської ради не несуть відповідальність за зобов’язаннями Установи.</w:t>
      </w:r>
    </w:p>
    <w:p w:rsidR="00605596" w:rsidRPr="001C1DF1" w:rsidRDefault="00605596" w:rsidP="006C1A46">
      <w:pPr>
        <w:ind w:firstLine="709"/>
        <w:jc w:val="both"/>
        <w:rPr>
          <w:lang w:val="uk-UA"/>
        </w:rPr>
      </w:pPr>
      <w:r w:rsidRPr="001C1DF1">
        <w:rPr>
          <w:lang w:val="uk-UA"/>
        </w:rPr>
        <w:t>1.8. Установа від свого імені виступає у господарських, цивільних та адміністративних правовідносинах з юридичними та фізичними особами, набуває майнових прав та несе обов’язки, від свого імені виступає позивачем та відповідачем у суді загальної юрисдикції, господарському та адміністративному судах, несе відповідальність за результати своєї діяльності.</w:t>
      </w:r>
    </w:p>
    <w:p w:rsidR="00605596" w:rsidRPr="001C1DF1" w:rsidRDefault="00605596" w:rsidP="006C1A46">
      <w:pPr>
        <w:ind w:firstLine="709"/>
        <w:jc w:val="both"/>
        <w:rPr>
          <w:lang w:val="uk-UA"/>
        </w:rPr>
      </w:pPr>
    </w:p>
    <w:p w:rsidR="00605596" w:rsidRPr="001C1DF1" w:rsidRDefault="00605596" w:rsidP="006C1A46">
      <w:pPr>
        <w:ind w:firstLine="709"/>
        <w:jc w:val="center"/>
        <w:rPr>
          <w:b/>
          <w:lang w:val="uk-UA"/>
        </w:rPr>
      </w:pPr>
      <w:r w:rsidRPr="001C1DF1">
        <w:rPr>
          <w:b/>
          <w:lang w:val="uk-UA"/>
        </w:rPr>
        <w:t>2. МЕТА ТА НАПРЯМКИ ДІЯЛЬНОСТІ УСТАНОВИ</w:t>
      </w:r>
    </w:p>
    <w:p w:rsidR="00605596" w:rsidRPr="001C1DF1" w:rsidRDefault="00605596" w:rsidP="006C1A46">
      <w:pPr>
        <w:ind w:firstLine="709"/>
        <w:jc w:val="both"/>
        <w:rPr>
          <w:noProof/>
          <w:lang w:val="uk-UA"/>
        </w:rPr>
      </w:pPr>
      <w:r w:rsidRPr="001C1DF1">
        <w:rPr>
          <w:rStyle w:val="articleseparator"/>
        </w:rPr>
        <w:t> </w:t>
      </w:r>
      <w:r w:rsidRPr="001C1DF1">
        <w:rPr>
          <w:rStyle w:val="articleseparator"/>
          <w:lang w:val="uk-UA"/>
        </w:rPr>
        <w:t xml:space="preserve">2.1. </w:t>
      </w:r>
      <w:r w:rsidRPr="001C1DF1">
        <w:rPr>
          <w:noProof/>
          <w:lang w:val="uk-UA"/>
        </w:rPr>
        <w:t>Установа організовує роботу на принципі добровільності вибору  фізкультурно-оздоровчої, спортивної,  культурно-масової та іншої роботи, яка забезпечує розвиток здібностей, необхідні умови для повноцінного оздоровлення, загартування, змістового відпочинку та дозвілля, занять фізичною культурою і спортом, підготовку спортивного резерву для збірних команд .</w:t>
      </w:r>
    </w:p>
    <w:p w:rsidR="00605596" w:rsidRPr="001C1DF1" w:rsidRDefault="00605596" w:rsidP="006C1A46">
      <w:pPr>
        <w:shd w:val="clear" w:color="auto" w:fill="FFFFFF"/>
        <w:ind w:firstLine="709"/>
        <w:jc w:val="both"/>
        <w:rPr>
          <w:lang w:val="uk-UA"/>
        </w:rPr>
      </w:pPr>
      <w:r w:rsidRPr="001C1DF1">
        <w:rPr>
          <w:lang w:val="uk-UA"/>
        </w:rPr>
        <w:t xml:space="preserve">2.2. Основною метою діяльності Установи є задоволення суспільних потреб у сфері фізичної культури та спорту,   в тому числі водних видів спорту, відпочинку,  задоволення потреб громадян щодо реалізації їх прав на відпочинок, на участь в спортивному та громадському житті, сприяння фізичному розвитку населення, надання комплексу послуг у сфері дозвілля, </w:t>
      </w:r>
      <w:r w:rsidRPr="001C1DF1">
        <w:rPr>
          <w:color w:val="000000"/>
        </w:rPr>
        <w:t>одержання доходів від проведення</w:t>
      </w:r>
      <w:r w:rsidRPr="001C1DF1">
        <w:rPr>
          <w:color w:val="000000"/>
          <w:lang w:val="uk-UA"/>
        </w:rPr>
        <w:t xml:space="preserve"> </w:t>
      </w:r>
      <w:r w:rsidRPr="001C1DF1">
        <w:rPr>
          <w:noProof/>
          <w:lang w:val="uk-UA"/>
        </w:rPr>
        <w:t>фізкультурно-оздоровчих, спортивних,  культурно-масових, реабілітаційних заходів</w:t>
      </w:r>
      <w:r w:rsidRPr="001C1DF1">
        <w:rPr>
          <w:smallCaps/>
          <w:color w:val="000000"/>
        </w:rPr>
        <w:t xml:space="preserve">, </w:t>
      </w:r>
      <w:r w:rsidRPr="001C1DF1">
        <w:rPr>
          <w:color w:val="000000"/>
        </w:rPr>
        <w:t>а також від виконання інших, не заборонених чинним законодавством, видів господарської діяльності.</w:t>
      </w:r>
    </w:p>
    <w:p w:rsidR="00605596" w:rsidRPr="001C1DF1" w:rsidRDefault="00605596" w:rsidP="006C1A46">
      <w:pPr>
        <w:shd w:val="clear" w:color="auto" w:fill="FFFFFF"/>
        <w:ind w:firstLine="709"/>
        <w:jc w:val="both"/>
        <w:rPr>
          <w:iCs/>
          <w:color w:val="000000"/>
          <w:lang w:val="uk-UA"/>
        </w:rPr>
      </w:pPr>
      <w:r w:rsidRPr="001C1DF1">
        <w:rPr>
          <w:color w:val="000000"/>
        </w:rPr>
        <w:t>2.</w:t>
      </w:r>
      <w:r w:rsidRPr="001C1DF1">
        <w:rPr>
          <w:color w:val="000000"/>
          <w:lang w:val="uk-UA"/>
        </w:rPr>
        <w:t>3</w:t>
      </w:r>
      <w:r w:rsidRPr="001C1DF1">
        <w:rPr>
          <w:color w:val="000000"/>
        </w:rPr>
        <w:t>.</w:t>
      </w:r>
      <w:r w:rsidRPr="001C1DF1">
        <w:rPr>
          <w:color w:val="000000"/>
          <w:lang w:val="uk-UA"/>
        </w:rPr>
        <w:t xml:space="preserve"> </w:t>
      </w:r>
      <w:r w:rsidRPr="001C1DF1">
        <w:rPr>
          <w:color w:val="000000"/>
        </w:rPr>
        <w:t>Основним</w:t>
      </w:r>
      <w:r w:rsidRPr="001C1DF1">
        <w:rPr>
          <w:color w:val="000000"/>
          <w:lang w:val="uk-UA"/>
        </w:rPr>
        <w:t>и</w:t>
      </w:r>
      <w:r w:rsidRPr="001C1DF1">
        <w:rPr>
          <w:color w:val="000000"/>
        </w:rPr>
        <w:t xml:space="preserve"> завданням</w:t>
      </w:r>
      <w:r w:rsidRPr="001C1DF1">
        <w:rPr>
          <w:color w:val="000000"/>
          <w:lang w:val="uk-UA"/>
        </w:rPr>
        <w:t>и</w:t>
      </w:r>
      <w:r w:rsidRPr="001C1DF1">
        <w:rPr>
          <w:color w:val="000000"/>
        </w:rPr>
        <w:t xml:space="preserve"> діяльності </w:t>
      </w:r>
      <w:r w:rsidRPr="001C1DF1">
        <w:rPr>
          <w:color w:val="000000"/>
          <w:lang w:val="uk-UA"/>
        </w:rPr>
        <w:t>Установи</w:t>
      </w:r>
      <w:r w:rsidRPr="001C1DF1">
        <w:rPr>
          <w:color w:val="000000"/>
        </w:rPr>
        <w:t xml:space="preserve"> </w:t>
      </w:r>
      <w:r w:rsidRPr="001C1DF1">
        <w:rPr>
          <w:iCs/>
          <w:color w:val="000000"/>
        </w:rPr>
        <w:t>є:</w:t>
      </w:r>
    </w:p>
    <w:p w:rsidR="00605596" w:rsidRPr="001C1DF1" w:rsidRDefault="00605596" w:rsidP="006C1A46">
      <w:pPr>
        <w:shd w:val="clear" w:color="auto" w:fill="FFFFFF"/>
        <w:ind w:firstLine="709"/>
        <w:jc w:val="both"/>
        <w:rPr>
          <w:noProof/>
          <w:lang w:val="uk-UA"/>
        </w:rPr>
      </w:pPr>
      <w:r w:rsidRPr="001C1DF1">
        <w:rPr>
          <w:iCs/>
          <w:color w:val="000000"/>
          <w:lang w:val="uk-UA"/>
        </w:rPr>
        <w:t>- організація</w:t>
      </w:r>
      <w:r w:rsidRPr="001C1DF1">
        <w:rPr>
          <w:noProof/>
          <w:lang w:val="uk-UA"/>
        </w:rPr>
        <w:t xml:space="preserve"> фізкультурно-оздоровчої, спортивної,  культурно-масової, реабілітаційної роботи;</w:t>
      </w:r>
    </w:p>
    <w:p w:rsidR="00605596" w:rsidRPr="001C1DF1" w:rsidRDefault="00605596" w:rsidP="006C1A46">
      <w:pPr>
        <w:pStyle w:val="Just"/>
        <w:spacing w:before="0" w:after="0"/>
        <w:ind w:firstLine="709"/>
        <w:rPr>
          <w:noProof/>
          <w:lang w:val="uk-UA"/>
        </w:rPr>
      </w:pPr>
      <w:r w:rsidRPr="001C1DF1">
        <w:rPr>
          <w:noProof/>
        </w:rPr>
        <w:t xml:space="preserve">- </w:t>
      </w:r>
      <w:r w:rsidRPr="001C1DF1">
        <w:rPr>
          <w:noProof/>
          <w:lang w:val="uk-UA"/>
        </w:rPr>
        <w:t xml:space="preserve">     </w:t>
      </w:r>
      <w:r w:rsidRPr="001C1DF1">
        <w:rPr>
          <w:noProof/>
        </w:rPr>
        <w:t xml:space="preserve">створення умов для </w:t>
      </w:r>
      <w:r w:rsidRPr="001C1DF1">
        <w:rPr>
          <w:noProof/>
          <w:lang w:val="uk-UA"/>
        </w:rPr>
        <w:t>розвитку спорту  в тому числі водних видів;</w:t>
      </w:r>
    </w:p>
    <w:p w:rsidR="00605596" w:rsidRPr="001C1DF1" w:rsidRDefault="00605596" w:rsidP="006C1A46">
      <w:pPr>
        <w:pStyle w:val="Just"/>
        <w:spacing w:before="0" w:after="0"/>
        <w:ind w:firstLine="709"/>
        <w:rPr>
          <w:noProof/>
        </w:rPr>
      </w:pPr>
      <w:r w:rsidRPr="001C1DF1">
        <w:rPr>
          <w:noProof/>
        </w:rPr>
        <w:t xml:space="preserve">- </w:t>
      </w:r>
      <w:r w:rsidRPr="001C1DF1">
        <w:rPr>
          <w:noProof/>
          <w:lang w:val="uk-UA"/>
        </w:rPr>
        <w:t xml:space="preserve">   </w:t>
      </w:r>
      <w:r w:rsidRPr="001C1DF1">
        <w:rPr>
          <w:noProof/>
        </w:rPr>
        <w:t>формування свідомого й відповідального ставлення до власного здоров’я та здоров’я оточуючих, формування здорового способу життя</w:t>
      </w:r>
      <w:r w:rsidRPr="001C1DF1">
        <w:rPr>
          <w:noProof/>
          <w:lang w:val="uk-UA"/>
        </w:rPr>
        <w:t>,</w:t>
      </w:r>
      <w:r w:rsidRPr="001C1DF1">
        <w:rPr>
          <w:noProof/>
        </w:rPr>
        <w:t xml:space="preserve"> навичок безпечної поведінки</w:t>
      </w:r>
      <w:r w:rsidRPr="001C1DF1">
        <w:rPr>
          <w:noProof/>
          <w:lang w:val="uk-UA"/>
        </w:rPr>
        <w:t xml:space="preserve"> на воді</w:t>
      </w:r>
      <w:r w:rsidRPr="001C1DF1">
        <w:rPr>
          <w:noProof/>
        </w:rPr>
        <w:t>;</w:t>
      </w:r>
    </w:p>
    <w:p w:rsidR="00605596" w:rsidRPr="001C1DF1" w:rsidRDefault="00605596" w:rsidP="006C1A46">
      <w:pPr>
        <w:pStyle w:val="Just"/>
        <w:spacing w:before="0" w:after="0"/>
        <w:ind w:firstLine="709"/>
        <w:rPr>
          <w:noProof/>
        </w:rPr>
      </w:pPr>
      <w:r w:rsidRPr="001C1DF1">
        <w:rPr>
          <w:noProof/>
          <w:lang w:val="uk-UA"/>
        </w:rPr>
        <w:t xml:space="preserve">-    </w:t>
      </w:r>
      <w:r w:rsidRPr="001C1DF1">
        <w:rPr>
          <w:noProof/>
        </w:rPr>
        <w:t>підготовка спортивного резерву для збірних команд</w:t>
      </w:r>
      <w:r w:rsidRPr="001C1DF1">
        <w:rPr>
          <w:noProof/>
          <w:lang w:val="uk-UA"/>
        </w:rPr>
        <w:t>, в тому числі</w:t>
      </w:r>
      <w:r w:rsidRPr="001C1DF1">
        <w:rPr>
          <w:noProof/>
        </w:rPr>
        <w:t xml:space="preserve"> з</w:t>
      </w:r>
      <w:r w:rsidRPr="001C1DF1">
        <w:rPr>
          <w:noProof/>
          <w:lang w:val="uk-UA"/>
        </w:rPr>
        <w:t xml:space="preserve"> водних</w:t>
      </w:r>
      <w:r w:rsidRPr="001C1DF1">
        <w:rPr>
          <w:noProof/>
        </w:rPr>
        <w:t xml:space="preserve"> видів спорту;</w:t>
      </w:r>
    </w:p>
    <w:p w:rsidR="00605596" w:rsidRPr="001C1DF1" w:rsidRDefault="00605596" w:rsidP="006C1A46">
      <w:pPr>
        <w:pStyle w:val="Just"/>
        <w:spacing w:before="0" w:after="0"/>
        <w:ind w:firstLine="709"/>
        <w:rPr>
          <w:noProof/>
          <w:lang w:val="uk-UA"/>
        </w:rPr>
      </w:pPr>
      <w:r w:rsidRPr="001C1DF1">
        <w:rPr>
          <w:noProof/>
        </w:rPr>
        <w:t xml:space="preserve">- </w:t>
      </w:r>
      <w:r w:rsidRPr="001C1DF1">
        <w:rPr>
          <w:noProof/>
          <w:lang w:val="uk-UA"/>
        </w:rPr>
        <w:t xml:space="preserve"> </w:t>
      </w:r>
      <w:r w:rsidRPr="001C1DF1">
        <w:rPr>
          <w:noProof/>
        </w:rPr>
        <w:t>організація</w:t>
      </w:r>
      <w:r w:rsidRPr="001C1DF1">
        <w:rPr>
          <w:noProof/>
          <w:lang w:val="uk-UA"/>
        </w:rPr>
        <w:t xml:space="preserve"> культурно-масової роботи</w:t>
      </w:r>
      <w:r w:rsidRPr="001C1DF1">
        <w:rPr>
          <w:noProof/>
        </w:rPr>
        <w:t>, пошук нових форм дозвілля</w:t>
      </w:r>
      <w:r w:rsidRPr="001C1DF1">
        <w:rPr>
          <w:lang w:val="uk-UA"/>
        </w:rPr>
        <w:t xml:space="preserve"> просвітницька, видовищно-розважальна діяльність</w:t>
      </w:r>
      <w:r w:rsidRPr="001C1DF1">
        <w:rPr>
          <w:noProof/>
        </w:rPr>
        <w:t>;</w:t>
      </w:r>
    </w:p>
    <w:p w:rsidR="00605596" w:rsidRPr="001C1DF1" w:rsidRDefault="00605596" w:rsidP="006C1A46">
      <w:pPr>
        <w:pStyle w:val="Just"/>
        <w:spacing w:before="0" w:after="0"/>
        <w:ind w:firstLine="709"/>
        <w:rPr>
          <w:noProof/>
          <w:lang w:val="uk-UA"/>
        </w:rPr>
      </w:pPr>
      <w:r w:rsidRPr="001C1DF1">
        <w:rPr>
          <w:noProof/>
        </w:rPr>
        <w:t xml:space="preserve">- </w:t>
      </w:r>
      <w:r w:rsidRPr="001C1DF1">
        <w:rPr>
          <w:noProof/>
          <w:lang w:val="uk-UA"/>
        </w:rPr>
        <w:t xml:space="preserve">    </w:t>
      </w:r>
      <w:r w:rsidRPr="001C1DF1">
        <w:rPr>
          <w:noProof/>
        </w:rPr>
        <w:t>пошук, виявлення та підтримка здібних, обдарованих і талановитих дітей та юнацтва, розвиток їх здібностей в обраному виді спорту з метою досягнення високих спортивних результатів;</w:t>
      </w:r>
    </w:p>
    <w:p w:rsidR="00605596" w:rsidRPr="001C1DF1" w:rsidRDefault="00605596" w:rsidP="006C1A46">
      <w:pPr>
        <w:pStyle w:val="Just"/>
        <w:spacing w:before="0" w:after="0"/>
        <w:ind w:firstLine="709"/>
        <w:rPr>
          <w:noProof/>
          <w:lang w:val="uk-UA"/>
        </w:rPr>
      </w:pPr>
      <w:r w:rsidRPr="001C1DF1">
        <w:rPr>
          <w:noProof/>
          <w:lang w:val="uk-UA"/>
        </w:rPr>
        <w:t>-       підтримка аматорських команд;</w:t>
      </w:r>
    </w:p>
    <w:p w:rsidR="00605596" w:rsidRPr="001C1DF1" w:rsidRDefault="00605596" w:rsidP="006C1A46">
      <w:pPr>
        <w:shd w:val="clear" w:color="auto" w:fill="FFFFFF"/>
        <w:ind w:firstLine="709"/>
        <w:jc w:val="both"/>
        <w:rPr>
          <w:color w:val="000000"/>
          <w:lang w:val="uk-UA"/>
        </w:rPr>
      </w:pPr>
      <w:r w:rsidRPr="001C1DF1">
        <w:rPr>
          <w:color w:val="000000"/>
          <w:lang w:val="uk-UA"/>
        </w:rPr>
        <w:t>-    створення та організація діяльності спортивних груп,  колективів, гуртків, студій, любительських об’єднань та клубів за інтересами, інших клубних формувань;</w:t>
      </w:r>
    </w:p>
    <w:p w:rsidR="00605596" w:rsidRPr="001C1DF1" w:rsidRDefault="00605596" w:rsidP="006C1A46">
      <w:pPr>
        <w:shd w:val="clear" w:color="auto" w:fill="FFFFFF"/>
        <w:ind w:firstLine="709"/>
        <w:jc w:val="both"/>
        <w:rPr>
          <w:color w:val="000000"/>
        </w:rPr>
      </w:pPr>
      <w:r w:rsidRPr="001C1DF1">
        <w:rPr>
          <w:color w:val="000000"/>
        </w:rPr>
        <w:t>-</w:t>
      </w:r>
      <w:r w:rsidRPr="001C1DF1">
        <w:rPr>
          <w:color w:val="000000"/>
          <w:lang w:val="uk-UA"/>
        </w:rPr>
        <w:t xml:space="preserve">        </w:t>
      </w:r>
      <w:r w:rsidRPr="001C1DF1">
        <w:rPr>
          <w:color w:val="000000"/>
        </w:rPr>
        <w:t>проведення загальноміських свят та культурно-масових заходів;</w:t>
      </w:r>
    </w:p>
    <w:p w:rsidR="00605596" w:rsidRPr="001C1DF1" w:rsidRDefault="00605596" w:rsidP="006C1A46">
      <w:pPr>
        <w:shd w:val="clear" w:color="auto" w:fill="FFFFFF"/>
        <w:ind w:firstLine="709"/>
        <w:jc w:val="both"/>
        <w:rPr>
          <w:color w:val="000000"/>
        </w:rPr>
      </w:pPr>
      <w:r w:rsidRPr="001C1DF1">
        <w:rPr>
          <w:color w:val="000000"/>
        </w:rPr>
        <w:t>-</w:t>
      </w:r>
      <w:r w:rsidRPr="001C1DF1">
        <w:rPr>
          <w:color w:val="000000"/>
          <w:lang w:val="uk-UA"/>
        </w:rPr>
        <w:t xml:space="preserve">        </w:t>
      </w:r>
      <w:r w:rsidRPr="001C1DF1">
        <w:rPr>
          <w:color w:val="000000"/>
        </w:rPr>
        <w:t xml:space="preserve">підтримка соціально-важливих </w:t>
      </w:r>
      <w:r w:rsidRPr="001C1DF1">
        <w:rPr>
          <w:color w:val="000000"/>
          <w:lang w:val="uk-UA"/>
        </w:rPr>
        <w:t xml:space="preserve">спортивних </w:t>
      </w:r>
      <w:r w:rsidRPr="001C1DF1">
        <w:rPr>
          <w:color w:val="000000"/>
        </w:rPr>
        <w:t xml:space="preserve"> ініціатив;</w:t>
      </w:r>
    </w:p>
    <w:p w:rsidR="00605596" w:rsidRPr="001C1DF1" w:rsidRDefault="00605596" w:rsidP="006C1A46">
      <w:pPr>
        <w:shd w:val="clear" w:color="auto" w:fill="FFFFFF"/>
        <w:ind w:firstLine="709"/>
        <w:jc w:val="both"/>
        <w:rPr>
          <w:color w:val="000000"/>
        </w:rPr>
      </w:pPr>
      <w:r w:rsidRPr="001C1DF1">
        <w:rPr>
          <w:color w:val="000000"/>
        </w:rPr>
        <w:t>-</w:t>
      </w:r>
      <w:r w:rsidRPr="001C1DF1">
        <w:rPr>
          <w:color w:val="000000"/>
          <w:lang w:val="uk-UA"/>
        </w:rPr>
        <w:t xml:space="preserve">    </w:t>
      </w:r>
      <w:r w:rsidRPr="001C1DF1">
        <w:rPr>
          <w:color w:val="000000"/>
        </w:rPr>
        <w:t>впровадження нових форм організації дозвілля відповідно до потреб населення;</w:t>
      </w:r>
    </w:p>
    <w:p w:rsidR="00605596" w:rsidRPr="001C1DF1" w:rsidRDefault="00605596" w:rsidP="006C1A46">
      <w:pPr>
        <w:shd w:val="clear" w:color="auto" w:fill="FFFFFF"/>
        <w:ind w:firstLine="709"/>
        <w:jc w:val="both"/>
        <w:rPr>
          <w:color w:val="000000"/>
          <w:lang w:val="uk-UA"/>
        </w:rPr>
      </w:pPr>
      <w:r w:rsidRPr="001C1DF1">
        <w:rPr>
          <w:color w:val="000000"/>
        </w:rPr>
        <w:t>-</w:t>
      </w:r>
      <w:r w:rsidRPr="001C1DF1">
        <w:rPr>
          <w:color w:val="000000"/>
          <w:lang w:val="uk-UA"/>
        </w:rPr>
        <w:t xml:space="preserve">        </w:t>
      </w:r>
      <w:r w:rsidRPr="001C1DF1">
        <w:rPr>
          <w:color w:val="000000"/>
        </w:rPr>
        <w:t xml:space="preserve">надання інформаційних та методичних послуг і консультацій </w:t>
      </w:r>
      <w:r w:rsidRPr="001C1DF1">
        <w:rPr>
          <w:color w:val="000000"/>
          <w:lang w:val="uk-UA"/>
        </w:rPr>
        <w:t>.</w:t>
      </w:r>
    </w:p>
    <w:p w:rsidR="00605596" w:rsidRPr="001C1DF1" w:rsidRDefault="00605596" w:rsidP="006C1A46">
      <w:pPr>
        <w:ind w:firstLine="709"/>
        <w:jc w:val="both"/>
        <w:rPr>
          <w:lang w:val="uk-UA"/>
        </w:rPr>
      </w:pPr>
      <w:r w:rsidRPr="001C1DF1">
        <w:rPr>
          <w:lang w:val="uk-UA"/>
        </w:rPr>
        <w:t>2.4. Установа може здійснювати інші види діяльності, що не заборонені чинним законодавством України з погодженням з виконавчим комітетом.</w:t>
      </w:r>
    </w:p>
    <w:p w:rsidR="00605596" w:rsidRPr="001C1DF1" w:rsidRDefault="00605596" w:rsidP="006C1A46">
      <w:pPr>
        <w:ind w:firstLine="709"/>
        <w:jc w:val="both"/>
        <w:rPr>
          <w:lang w:val="uk-UA"/>
        </w:rPr>
      </w:pPr>
      <w:r w:rsidRPr="001C1DF1">
        <w:rPr>
          <w:lang w:val="uk-UA"/>
        </w:rPr>
        <w:t>2.5.  Предметом діяльності Установи є:</w:t>
      </w:r>
    </w:p>
    <w:p w:rsidR="00605596" w:rsidRPr="001C1DF1" w:rsidRDefault="00605596" w:rsidP="006C1A46">
      <w:pPr>
        <w:ind w:firstLine="709"/>
        <w:jc w:val="both"/>
        <w:rPr>
          <w:lang w:val="uk-UA"/>
        </w:rPr>
      </w:pPr>
      <w:r w:rsidRPr="001C1DF1">
        <w:rPr>
          <w:lang w:val="uk-UA"/>
        </w:rPr>
        <w:t>-  популяризація спорту  в  тому числі водних видів та водного відпочинку;</w:t>
      </w:r>
    </w:p>
    <w:p w:rsidR="00605596" w:rsidRPr="001C1DF1" w:rsidRDefault="00605596" w:rsidP="006C1A46">
      <w:pPr>
        <w:ind w:firstLine="709"/>
        <w:jc w:val="both"/>
        <w:rPr>
          <w:lang w:val="uk-UA"/>
        </w:rPr>
      </w:pPr>
      <w:r w:rsidRPr="001C1DF1">
        <w:rPr>
          <w:lang w:val="uk-UA"/>
        </w:rPr>
        <w:t>- прийняття участі у формуванні та забезпеченні реалізації державної політики у сфері фізичної культури та спорту, взаємодія з громадськими організаціями, добровільними спортивними товариствами, національними федераціями та клубами з водних видів спорту;</w:t>
      </w:r>
    </w:p>
    <w:p w:rsidR="00605596" w:rsidRPr="001C1DF1" w:rsidRDefault="00605596" w:rsidP="006C1A46">
      <w:pPr>
        <w:ind w:firstLine="709"/>
        <w:jc w:val="both"/>
        <w:rPr>
          <w:color w:val="000000"/>
        </w:rPr>
      </w:pPr>
      <w:r w:rsidRPr="001C1DF1">
        <w:rPr>
          <w:color w:val="000000"/>
          <w:lang w:val="uk-UA"/>
        </w:rPr>
        <w:t xml:space="preserve">        - </w:t>
      </w:r>
      <w:r w:rsidRPr="001C1DF1">
        <w:rPr>
          <w:color w:val="000000"/>
        </w:rPr>
        <w:t xml:space="preserve">залучення </w:t>
      </w:r>
      <w:r w:rsidRPr="001C1DF1">
        <w:rPr>
          <w:color w:val="000000"/>
          <w:lang w:val="uk-UA"/>
        </w:rPr>
        <w:t xml:space="preserve">мешканців міста різних вікових категорій </w:t>
      </w:r>
      <w:r w:rsidRPr="001C1DF1">
        <w:rPr>
          <w:color w:val="000000"/>
        </w:rPr>
        <w:t xml:space="preserve">до систематичних занять фізичною культурою та спортом; </w:t>
      </w:r>
    </w:p>
    <w:p w:rsidR="00605596" w:rsidRPr="001C1DF1" w:rsidRDefault="00605596" w:rsidP="006C1A46">
      <w:pPr>
        <w:ind w:firstLine="709"/>
        <w:jc w:val="both"/>
        <w:rPr>
          <w:color w:val="000000"/>
        </w:rPr>
      </w:pPr>
      <w:r w:rsidRPr="001C1DF1">
        <w:rPr>
          <w:color w:val="000000"/>
          <w:lang w:val="uk-UA"/>
        </w:rPr>
        <w:t xml:space="preserve">         - </w:t>
      </w:r>
      <w:r w:rsidRPr="001C1DF1">
        <w:rPr>
          <w:color w:val="000000"/>
        </w:rPr>
        <w:t>зміцнення здоров'я та сприяння  всесторонньому фізичному розвитку</w:t>
      </w:r>
      <w:r w:rsidRPr="001C1DF1">
        <w:rPr>
          <w:color w:val="000000"/>
          <w:lang w:val="uk-UA"/>
        </w:rPr>
        <w:t xml:space="preserve"> громадян</w:t>
      </w:r>
      <w:r w:rsidRPr="001C1DF1">
        <w:rPr>
          <w:color w:val="000000"/>
        </w:rPr>
        <w:t xml:space="preserve">; </w:t>
      </w:r>
    </w:p>
    <w:p w:rsidR="00605596" w:rsidRPr="001C1DF1" w:rsidRDefault="00605596" w:rsidP="006C1A46">
      <w:pPr>
        <w:ind w:firstLine="709"/>
        <w:jc w:val="both"/>
        <w:rPr>
          <w:lang w:val="uk-UA"/>
        </w:rPr>
      </w:pPr>
      <w:r w:rsidRPr="001C1DF1">
        <w:rPr>
          <w:color w:val="000000"/>
          <w:lang w:val="uk-UA"/>
        </w:rPr>
        <w:t xml:space="preserve">- </w:t>
      </w:r>
      <w:r w:rsidRPr="001C1DF1">
        <w:rPr>
          <w:color w:val="000000"/>
        </w:rPr>
        <w:t xml:space="preserve">підготовка спортсменів до участі в змаганнях різних рівнів; </w:t>
      </w:r>
      <w:r w:rsidRPr="001C1DF1">
        <w:t>комплектування спортивних команд</w:t>
      </w:r>
      <w:r w:rsidRPr="001C1DF1">
        <w:rPr>
          <w:lang w:val="uk-UA"/>
        </w:rPr>
        <w:t>;</w:t>
      </w:r>
    </w:p>
    <w:p w:rsidR="00605596" w:rsidRPr="001C1DF1" w:rsidRDefault="00605596" w:rsidP="006C1A46">
      <w:pPr>
        <w:ind w:firstLine="709"/>
        <w:jc w:val="both"/>
        <w:rPr>
          <w:lang w:val="uk-UA"/>
        </w:rPr>
      </w:pPr>
      <w:r w:rsidRPr="001C1DF1">
        <w:rPr>
          <w:lang w:val="uk-UA"/>
        </w:rPr>
        <w:t>- організація роботи секцій, гуртків, спортивних команд, клубів,  курсів, студій, професійних та аматорських об’єднаннь  тощо;</w:t>
      </w:r>
    </w:p>
    <w:p w:rsidR="00605596" w:rsidRPr="001C1DF1" w:rsidRDefault="00605596" w:rsidP="006C1A46">
      <w:pPr>
        <w:ind w:firstLine="709"/>
        <w:jc w:val="both"/>
        <w:rPr>
          <w:lang w:val="uk-UA"/>
        </w:rPr>
      </w:pPr>
      <w:r w:rsidRPr="001C1DF1">
        <w:rPr>
          <w:lang w:val="uk-UA"/>
        </w:rPr>
        <w:t xml:space="preserve">- організація спортивних та інших змагань, свят, семінарів, </w:t>
      </w:r>
      <w:r w:rsidRPr="001C1DF1">
        <w:t>показових виступів</w:t>
      </w:r>
      <w:r w:rsidRPr="001C1DF1">
        <w:rPr>
          <w:lang w:val="uk-UA"/>
        </w:rPr>
        <w:t>, інших платних та доброчинних заходів в межах України та за кордоном;</w:t>
      </w:r>
    </w:p>
    <w:p w:rsidR="00605596" w:rsidRPr="001C1DF1" w:rsidRDefault="00605596" w:rsidP="006C1A46">
      <w:pPr>
        <w:ind w:firstLine="709"/>
        <w:jc w:val="both"/>
        <w:rPr>
          <w:lang w:val="uk-UA"/>
        </w:rPr>
      </w:pPr>
      <w:r w:rsidRPr="001C1DF1">
        <w:rPr>
          <w:lang w:val="uk-UA"/>
        </w:rPr>
        <w:t>-  надання  платних послуг;</w:t>
      </w:r>
    </w:p>
    <w:p w:rsidR="00605596" w:rsidRPr="001C1DF1" w:rsidRDefault="00605596" w:rsidP="006C1A46">
      <w:pPr>
        <w:ind w:firstLine="709"/>
        <w:jc w:val="both"/>
        <w:rPr>
          <w:lang w:val="uk-UA"/>
        </w:rPr>
      </w:pPr>
      <w:r w:rsidRPr="001C1DF1">
        <w:rPr>
          <w:lang w:val="uk-UA"/>
        </w:rPr>
        <w:t>- передача приміщень Установи в оренду іншим організаціям, установам, підприємствам для проведення заходів на короткий термін та для інших цілей на тривалий термін;</w:t>
      </w:r>
    </w:p>
    <w:p w:rsidR="00605596" w:rsidRPr="001C1DF1" w:rsidRDefault="00605596" w:rsidP="006C1A46">
      <w:pPr>
        <w:shd w:val="clear" w:color="auto" w:fill="FFFFFF"/>
        <w:ind w:firstLine="709"/>
        <w:jc w:val="both"/>
        <w:rPr>
          <w:color w:val="000000"/>
          <w:lang w:val="uk-UA"/>
        </w:rPr>
      </w:pPr>
      <w:r w:rsidRPr="001C1DF1">
        <w:rPr>
          <w:color w:val="000000"/>
          <w:lang w:val="uk-UA"/>
        </w:rPr>
        <w:t>- створення універсальних фізкультурно-оздоровчих залів, залів спортивних тренажерів, комплексів рекреаційно-відновлюваних, реабілітаційних занять, атракціонів, та інших об’єктів спортивно-масового та культурно-дозвіллєвого призначення;</w:t>
      </w:r>
    </w:p>
    <w:p w:rsidR="00605596" w:rsidRPr="001C1DF1" w:rsidRDefault="00605596" w:rsidP="006C1A46">
      <w:pPr>
        <w:shd w:val="clear" w:color="auto" w:fill="FFFFFF"/>
        <w:ind w:firstLine="709"/>
        <w:jc w:val="both"/>
        <w:rPr>
          <w:color w:val="000000"/>
          <w:lang w:val="uk-UA"/>
        </w:rPr>
      </w:pPr>
      <w:r w:rsidRPr="001C1DF1">
        <w:rPr>
          <w:color w:val="000000"/>
          <w:lang w:val="uk-UA"/>
        </w:rPr>
        <w:t>-    здійснення інформаційної, просвітницької  діяльності;</w:t>
      </w:r>
    </w:p>
    <w:p w:rsidR="00605596" w:rsidRPr="001C1DF1" w:rsidRDefault="00605596" w:rsidP="006C1A46">
      <w:pPr>
        <w:shd w:val="clear" w:color="auto" w:fill="FFFFFF"/>
        <w:ind w:firstLine="709"/>
        <w:jc w:val="both"/>
        <w:rPr>
          <w:color w:val="000000"/>
          <w:lang w:val="uk-UA"/>
        </w:rPr>
      </w:pPr>
      <w:r w:rsidRPr="001C1DF1">
        <w:rPr>
          <w:color w:val="000000"/>
          <w:lang w:val="uk-UA"/>
        </w:rPr>
        <w:t>- виявлення  і прогнозування попиту населення на послуги  і забезпечення їх виконання;</w:t>
      </w:r>
    </w:p>
    <w:p w:rsidR="00605596" w:rsidRPr="001C1DF1" w:rsidRDefault="00605596" w:rsidP="006C1A46">
      <w:pPr>
        <w:shd w:val="clear" w:color="auto" w:fill="FFFFFF"/>
        <w:ind w:firstLine="709"/>
        <w:jc w:val="both"/>
        <w:rPr>
          <w:color w:val="000000"/>
        </w:rPr>
      </w:pPr>
      <w:r w:rsidRPr="001C1DF1">
        <w:rPr>
          <w:color w:val="000000"/>
          <w:lang w:val="uk-UA"/>
        </w:rPr>
        <w:t>- н</w:t>
      </w:r>
      <w:r w:rsidRPr="001C1DF1">
        <w:rPr>
          <w:color w:val="000000"/>
        </w:rPr>
        <w:t>ада</w:t>
      </w:r>
      <w:r w:rsidRPr="001C1DF1">
        <w:rPr>
          <w:color w:val="000000"/>
          <w:lang w:val="uk-UA"/>
        </w:rPr>
        <w:t>ння</w:t>
      </w:r>
      <w:r w:rsidRPr="001C1DF1">
        <w:rPr>
          <w:color w:val="000000"/>
        </w:rPr>
        <w:t xml:space="preserve"> послуг з прокату, спортивного, туристичного інвентаря,  та іншого обладнання, а також проведення</w:t>
      </w:r>
      <w:r w:rsidRPr="001C1DF1">
        <w:rPr>
          <w:color w:val="000000"/>
          <w:lang w:val="uk-UA"/>
        </w:rPr>
        <w:t xml:space="preserve"> </w:t>
      </w:r>
      <w:r w:rsidRPr="001C1DF1">
        <w:rPr>
          <w:color w:val="000000"/>
        </w:rPr>
        <w:t>їх ремонт</w:t>
      </w:r>
      <w:r w:rsidRPr="001C1DF1">
        <w:rPr>
          <w:color w:val="000000"/>
          <w:lang w:val="uk-UA"/>
        </w:rPr>
        <w:t>у</w:t>
      </w:r>
      <w:r w:rsidRPr="001C1DF1">
        <w:rPr>
          <w:color w:val="000000"/>
        </w:rPr>
        <w:t>, виготовлення, настроювання і налагодження;</w:t>
      </w:r>
    </w:p>
    <w:p w:rsidR="00605596" w:rsidRPr="001C1DF1" w:rsidRDefault="00605596" w:rsidP="006C1A46">
      <w:pPr>
        <w:ind w:firstLine="709"/>
        <w:jc w:val="both"/>
        <w:rPr>
          <w:lang w:val="uk-UA"/>
        </w:rPr>
      </w:pPr>
      <w:r w:rsidRPr="001C1DF1">
        <w:t xml:space="preserve">- забезпечення ефективного використання </w:t>
      </w:r>
      <w:r w:rsidRPr="001C1DF1">
        <w:rPr>
          <w:lang w:val="uk-UA"/>
        </w:rPr>
        <w:t>належних їй</w:t>
      </w:r>
      <w:r w:rsidRPr="001C1DF1">
        <w:t xml:space="preserve"> спор</w:t>
      </w:r>
      <w:r w:rsidRPr="001C1DF1">
        <w:rPr>
          <w:lang w:val="uk-UA"/>
        </w:rPr>
        <w:t>уд, баз та іншого майна.</w:t>
      </w:r>
    </w:p>
    <w:p w:rsidR="00605596" w:rsidRPr="001C1DF1" w:rsidRDefault="00605596" w:rsidP="006C1A46">
      <w:pPr>
        <w:ind w:firstLine="709"/>
        <w:jc w:val="both"/>
        <w:rPr>
          <w:color w:val="000000"/>
        </w:rPr>
      </w:pPr>
      <w:r w:rsidRPr="001C1DF1">
        <w:rPr>
          <w:color w:val="000000"/>
        </w:rPr>
        <w:t>2.</w:t>
      </w:r>
      <w:r w:rsidRPr="001C1DF1">
        <w:rPr>
          <w:color w:val="000000"/>
          <w:lang w:val="uk-UA"/>
        </w:rPr>
        <w:t>6</w:t>
      </w:r>
      <w:r w:rsidRPr="001C1DF1">
        <w:rPr>
          <w:color w:val="000000"/>
        </w:rPr>
        <w:t>.</w:t>
      </w:r>
      <w:r w:rsidRPr="001C1DF1">
        <w:rPr>
          <w:color w:val="000000"/>
          <w:lang w:val="uk-UA"/>
        </w:rPr>
        <w:t xml:space="preserve"> Установа</w:t>
      </w:r>
      <w:r w:rsidRPr="001C1DF1">
        <w:rPr>
          <w:color w:val="000000"/>
        </w:rPr>
        <w:t xml:space="preserve"> організовує </w:t>
      </w:r>
      <w:r w:rsidRPr="001C1DF1">
        <w:rPr>
          <w:color w:val="000000"/>
          <w:lang w:val="uk-UA"/>
        </w:rPr>
        <w:t xml:space="preserve">надання послуг,  </w:t>
      </w:r>
      <w:r w:rsidRPr="001C1DF1">
        <w:rPr>
          <w:color w:val="000000"/>
        </w:rPr>
        <w:t xml:space="preserve">виконання робіт, реалізацію </w:t>
      </w:r>
      <w:r w:rsidRPr="001C1DF1">
        <w:rPr>
          <w:color w:val="000000"/>
          <w:lang w:val="uk-UA"/>
        </w:rPr>
        <w:t>спортивної</w:t>
      </w:r>
      <w:r w:rsidRPr="001C1DF1">
        <w:rPr>
          <w:color w:val="000000"/>
        </w:rPr>
        <w:t xml:space="preserve"> продукції, проведення заходів за угодами з державними, громадськими підприємствами, організаціями, установами та окремими  громадянами.</w:t>
      </w:r>
    </w:p>
    <w:p w:rsidR="00605596" w:rsidRPr="001C1DF1" w:rsidRDefault="00605596" w:rsidP="006C1A46">
      <w:pPr>
        <w:ind w:firstLine="709"/>
        <w:jc w:val="both"/>
      </w:pPr>
    </w:p>
    <w:p w:rsidR="00605596" w:rsidRPr="001C1DF1" w:rsidRDefault="00605596" w:rsidP="006C1A46">
      <w:pPr>
        <w:ind w:firstLine="709"/>
        <w:jc w:val="both"/>
        <w:rPr>
          <w:lang w:val="uk-UA"/>
        </w:rPr>
      </w:pPr>
    </w:p>
    <w:p w:rsidR="00605596" w:rsidRPr="001C1DF1" w:rsidRDefault="00605596" w:rsidP="006C1A46">
      <w:pPr>
        <w:ind w:firstLine="709"/>
        <w:jc w:val="center"/>
        <w:rPr>
          <w:b/>
          <w:lang w:val="uk-UA"/>
        </w:rPr>
      </w:pPr>
      <w:r w:rsidRPr="001C1DF1">
        <w:rPr>
          <w:b/>
          <w:lang w:val="uk-UA"/>
        </w:rPr>
        <w:t>3. ОРГАНИ УПРАВЛІННЯ ТА СТРУКТУРА УСТАНОВИ</w:t>
      </w:r>
    </w:p>
    <w:p w:rsidR="00605596" w:rsidRPr="001C1DF1" w:rsidRDefault="00605596" w:rsidP="006C1A46">
      <w:pPr>
        <w:shd w:val="clear" w:color="auto" w:fill="FFFFFF"/>
        <w:tabs>
          <w:tab w:val="left" w:pos="1260"/>
        </w:tabs>
        <w:ind w:firstLine="709"/>
        <w:jc w:val="both"/>
        <w:rPr>
          <w:color w:val="000000"/>
          <w:lang w:val="uk-UA"/>
        </w:rPr>
      </w:pPr>
      <w:r w:rsidRPr="001C1DF1">
        <w:rPr>
          <w:color w:val="000000"/>
          <w:lang w:val="uk-UA"/>
        </w:rPr>
        <w:t>3</w:t>
      </w:r>
      <w:r w:rsidRPr="001C1DF1">
        <w:rPr>
          <w:color w:val="000000"/>
        </w:rPr>
        <w:t>.1.</w:t>
      </w:r>
      <w:r>
        <w:rPr>
          <w:color w:val="000000"/>
          <w:lang w:val="uk-UA"/>
        </w:rPr>
        <w:t xml:space="preserve"> </w:t>
      </w:r>
      <w:r w:rsidRPr="001C1DF1">
        <w:rPr>
          <w:color w:val="000000"/>
        </w:rPr>
        <w:t xml:space="preserve">Управління </w:t>
      </w:r>
      <w:r w:rsidRPr="001C1DF1">
        <w:rPr>
          <w:color w:val="000000"/>
          <w:lang w:val="uk-UA"/>
        </w:rPr>
        <w:t>Установою</w:t>
      </w:r>
      <w:r w:rsidRPr="001C1DF1">
        <w:rPr>
          <w:color w:val="000000"/>
        </w:rPr>
        <w:t xml:space="preserve"> здійснюється на основі поєднання прав власника і принципів самоврядування трудового колективу.</w:t>
      </w:r>
    </w:p>
    <w:p w:rsidR="00605596" w:rsidRPr="001C1DF1" w:rsidRDefault="00605596" w:rsidP="006C1A46">
      <w:pPr>
        <w:ind w:firstLine="709"/>
        <w:jc w:val="both"/>
        <w:rPr>
          <w:lang w:val="uk-UA"/>
        </w:rPr>
      </w:pPr>
      <w:r w:rsidRPr="001C1DF1">
        <w:rPr>
          <w:lang w:val="uk-UA"/>
        </w:rPr>
        <w:t>3.2.</w:t>
      </w:r>
      <w:r>
        <w:rPr>
          <w:lang w:val="uk-UA"/>
        </w:rPr>
        <w:t xml:space="preserve"> </w:t>
      </w:r>
      <w:r w:rsidRPr="001C1DF1">
        <w:rPr>
          <w:lang w:val="uk-UA"/>
        </w:rPr>
        <w:t>Установа підзвітна і підконтрольна Засновнику, підпорядкована виконавчому комітету Новороздільської міської ради, міському голові. Координує діяльність Установи  відділ  Новороздільської міської ради , до повноважень якого належить питання  фізичної культури та спорту.</w:t>
      </w:r>
    </w:p>
    <w:p w:rsidR="00605596" w:rsidRPr="001C1DF1" w:rsidRDefault="00605596" w:rsidP="006C1A46">
      <w:pPr>
        <w:ind w:firstLine="709"/>
        <w:jc w:val="both"/>
        <w:rPr>
          <w:lang w:val="uk-UA"/>
        </w:rPr>
      </w:pPr>
      <w:r w:rsidRPr="001C1DF1">
        <w:rPr>
          <w:lang w:val="uk-UA"/>
        </w:rPr>
        <w:t>3.3.</w:t>
      </w:r>
      <w:r>
        <w:rPr>
          <w:lang w:val="uk-UA"/>
        </w:rPr>
        <w:t xml:space="preserve"> </w:t>
      </w:r>
      <w:r w:rsidRPr="001C1DF1">
        <w:rPr>
          <w:lang w:val="uk-UA"/>
        </w:rPr>
        <w:t>Керівництво Установою здійснює директор, який призначається та звільняється з посади міським головою відповідно до законодавства про працю.</w:t>
      </w:r>
    </w:p>
    <w:p w:rsidR="00605596" w:rsidRPr="001C1DF1" w:rsidRDefault="00605596" w:rsidP="006C1A46">
      <w:pPr>
        <w:ind w:firstLine="709"/>
        <w:jc w:val="both"/>
        <w:rPr>
          <w:lang w:val="uk-UA"/>
        </w:rPr>
      </w:pPr>
      <w:r w:rsidRPr="001C1DF1">
        <w:rPr>
          <w:lang w:val="uk-UA"/>
        </w:rPr>
        <w:t>3.4.</w:t>
      </w:r>
      <w:r>
        <w:rPr>
          <w:lang w:val="uk-UA"/>
        </w:rPr>
        <w:t xml:space="preserve"> </w:t>
      </w:r>
      <w:r w:rsidRPr="001C1DF1">
        <w:rPr>
          <w:lang w:val="uk-UA"/>
        </w:rPr>
        <w:t>Директором Установи може бути громадянин України, що має вищу освіту.</w:t>
      </w:r>
    </w:p>
    <w:p w:rsidR="00605596" w:rsidRPr="001C1DF1" w:rsidRDefault="00605596" w:rsidP="006C1A46">
      <w:pPr>
        <w:shd w:val="clear" w:color="auto" w:fill="FFFFFF"/>
        <w:ind w:firstLine="709"/>
        <w:jc w:val="both"/>
        <w:rPr>
          <w:color w:val="000000"/>
          <w:lang w:val="uk-UA"/>
        </w:rPr>
      </w:pPr>
      <w:r w:rsidRPr="001C1DF1">
        <w:rPr>
          <w:color w:val="000000"/>
          <w:lang w:val="uk-UA"/>
        </w:rPr>
        <w:t>3</w:t>
      </w:r>
      <w:r w:rsidRPr="001C1DF1">
        <w:rPr>
          <w:color w:val="000000"/>
        </w:rPr>
        <w:t>.</w:t>
      </w:r>
      <w:r w:rsidRPr="001C1DF1">
        <w:rPr>
          <w:color w:val="000000"/>
          <w:lang w:val="uk-UA"/>
        </w:rPr>
        <w:t>5</w:t>
      </w:r>
      <w:r w:rsidRPr="001C1DF1">
        <w:rPr>
          <w:color w:val="000000"/>
        </w:rPr>
        <w:t>.</w:t>
      </w:r>
      <w:r>
        <w:rPr>
          <w:color w:val="000000"/>
          <w:lang w:val="uk-UA"/>
        </w:rPr>
        <w:t xml:space="preserve"> </w:t>
      </w:r>
      <w:r w:rsidRPr="001C1DF1">
        <w:rPr>
          <w:color w:val="000000"/>
        </w:rPr>
        <w:t xml:space="preserve">Директор </w:t>
      </w:r>
      <w:r w:rsidRPr="001C1DF1">
        <w:rPr>
          <w:color w:val="000000"/>
          <w:lang w:val="uk-UA"/>
        </w:rPr>
        <w:t>Установи</w:t>
      </w:r>
      <w:r w:rsidRPr="001C1DF1">
        <w:rPr>
          <w:color w:val="000000"/>
        </w:rPr>
        <w:t xml:space="preserve"> організовує роботу закладу та несе персональну відповідальність за його діяльність</w:t>
      </w:r>
      <w:r w:rsidRPr="001C1DF1">
        <w:rPr>
          <w:color w:val="000000"/>
          <w:lang w:val="uk-UA"/>
        </w:rPr>
        <w:t>.</w:t>
      </w:r>
    </w:p>
    <w:p w:rsidR="00605596" w:rsidRPr="001C1DF1" w:rsidRDefault="00605596" w:rsidP="006C1A46">
      <w:pPr>
        <w:ind w:firstLine="709"/>
        <w:jc w:val="both"/>
        <w:rPr>
          <w:lang w:val="uk-UA"/>
        </w:rPr>
      </w:pPr>
      <w:r w:rsidRPr="001C1DF1">
        <w:rPr>
          <w:lang w:val="uk-UA"/>
        </w:rPr>
        <w:t>- організовує роботу Установи та виконання рішень виконавчого комітету, Новороздільської міської ради, розпоряджень міського голови, а також подає звіти про їх виконання;</w:t>
      </w:r>
    </w:p>
    <w:p w:rsidR="00605596" w:rsidRPr="001C1DF1" w:rsidRDefault="00605596" w:rsidP="006C1A46">
      <w:pPr>
        <w:ind w:firstLine="709"/>
        <w:jc w:val="both"/>
        <w:rPr>
          <w:lang w:val="uk-UA"/>
        </w:rPr>
      </w:pPr>
      <w:r w:rsidRPr="001C1DF1">
        <w:rPr>
          <w:lang w:val="uk-UA"/>
        </w:rPr>
        <w:t>- забезпечує підготовку належної планово-звітної документації; здійснює планування діяльності Установи;</w:t>
      </w:r>
    </w:p>
    <w:p w:rsidR="00605596" w:rsidRPr="001C1DF1" w:rsidRDefault="00605596" w:rsidP="006C1A46">
      <w:pPr>
        <w:shd w:val="clear" w:color="auto" w:fill="FFFFFF"/>
        <w:ind w:firstLine="709"/>
        <w:jc w:val="both"/>
        <w:rPr>
          <w:color w:val="000000"/>
        </w:rPr>
      </w:pPr>
      <w:r w:rsidRPr="001C1DF1">
        <w:rPr>
          <w:lang w:val="uk-UA"/>
        </w:rPr>
        <w:t xml:space="preserve">-   </w:t>
      </w:r>
      <w:r w:rsidRPr="001C1DF1">
        <w:rPr>
          <w:color w:val="000000"/>
        </w:rPr>
        <w:t>забезпечує виконання планів, програм, організаційно-масової та організаційно-методичної роботи закладу;</w:t>
      </w:r>
    </w:p>
    <w:p w:rsidR="00605596" w:rsidRPr="001C1DF1" w:rsidRDefault="00605596" w:rsidP="006C1A46">
      <w:pPr>
        <w:ind w:firstLine="709"/>
        <w:jc w:val="both"/>
        <w:rPr>
          <w:lang w:val="uk-UA"/>
        </w:rPr>
      </w:pPr>
      <w:r w:rsidRPr="001C1DF1">
        <w:rPr>
          <w:lang w:val="uk-UA"/>
        </w:rPr>
        <w:t>-    здійснює оперативне управління майном Установи;</w:t>
      </w:r>
    </w:p>
    <w:p w:rsidR="00605596" w:rsidRPr="001C1DF1" w:rsidRDefault="00605596" w:rsidP="006C1A46">
      <w:pPr>
        <w:ind w:firstLine="709"/>
        <w:jc w:val="both"/>
        <w:rPr>
          <w:lang w:val="uk-UA"/>
        </w:rPr>
      </w:pPr>
      <w:r w:rsidRPr="001C1DF1">
        <w:rPr>
          <w:lang w:val="uk-UA"/>
        </w:rPr>
        <w:t>-    укладає в інтересах Установи договори і забезпечує їх виконання;</w:t>
      </w:r>
    </w:p>
    <w:p w:rsidR="00605596" w:rsidRPr="001C1DF1" w:rsidRDefault="00605596" w:rsidP="006C1A46">
      <w:pPr>
        <w:ind w:firstLine="709"/>
        <w:jc w:val="both"/>
        <w:rPr>
          <w:lang w:val="uk-UA"/>
        </w:rPr>
      </w:pPr>
      <w:r w:rsidRPr="001C1DF1">
        <w:rPr>
          <w:lang w:val="uk-UA"/>
        </w:rPr>
        <w:t>-  в рамках своєї компетенції видає  накази, обов’язкові для всіх працівників Установи;</w:t>
      </w:r>
    </w:p>
    <w:p w:rsidR="00605596" w:rsidRPr="006C1A46" w:rsidRDefault="00605596" w:rsidP="006C1A46">
      <w:pPr>
        <w:pStyle w:val="BodyText"/>
        <w:spacing w:after="0"/>
        <w:ind w:firstLine="709"/>
        <w:rPr>
          <w:color w:val="000000"/>
          <w:lang w:val="uk-UA"/>
        </w:rPr>
      </w:pPr>
      <w:r w:rsidRPr="006C1A46">
        <w:rPr>
          <w:color w:val="000000"/>
          <w:lang w:val="uk-UA"/>
        </w:rPr>
        <w:t xml:space="preserve">-  забезпечує добір і розстановку кадрів, </w:t>
      </w:r>
      <w:r w:rsidRPr="006C1A46">
        <w:rPr>
          <w:lang w:val="uk-UA"/>
        </w:rPr>
        <w:t xml:space="preserve">здійснює прийом на роботу і звільнення працівників, заохочує та накладає стягнення у відповідності до чинного трудового законодавства, </w:t>
      </w:r>
      <w:r w:rsidRPr="006C1A46">
        <w:rPr>
          <w:color w:val="000000"/>
          <w:lang w:val="uk-UA"/>
        </w:rPr>
        <w:t>створює належні умови для підвищення їх фахового рівня;</w:t>
      </w:r>
    </w:p>
    <w:p w:rsidR="00605596" w:rsidRPr="001C1DF1" w:rsidRDefault="00605596" w:rsidP="006C1A46">
      <w:pPr>
        <w:ind w:firstLine="709"/>
        <w:jc w:val="both"/>
        <w:rPr>
          <w:lang w:val="uk-UA"/>
        </w:rPr>
      </w:pPr>
      <w:r w:rsidRPr="001C1DF1">
        <w:rPr>
          <w:lang w:val="uk-UA"/>
        </w:rPr>
        <w:t>-  представляє Установу у стосунках з іншими юридичними особами, організаціями, установами та громадянами без доручення;</w:t>
      </w:r>
    </w:p>
    <w:p w:rsidR="00605596" w:rsidRPr="001C1DF1" w:rsidRDefault="00605596" w:rsidP="006C1A46">
      <w:pPr>
        <w:ind w:firstLine="709"/>
        <w:jc w:val="both"/>
        <w:rPr>
          <w:lang w:val="uk-UA"/>
        </w:rPr>
      </w:pPr>
      <w:r w:rsidRPr="001C1DF1">
        <w:rPr>
          <w:lang w:val="uk-UA"/>
        </w:rPr>
        <w:t>-   здійснює матеріально-технічне забезпечення майна Установи, в межах наявних коштів;</w:t>
      </w:r>
    </w:p>
    <w:p w:rsidR="00605596" w:rsidRPr="001C1DF1" w:rsidRDefault="00605596" w:rsidP="006C1A46">
      <w:pPr>
        <w:ind w:firstLine="709"/>
        <w:jc w:val="both"/>
        <w:rPr>
          <w:lang w:val="uk-UA"/>
        </w:rPr>
      </w:pPr>
      <w:r w:rsidRPr="001C1DF1">
        <w:rPr>
          <w:lang w:val="uk-UA"/>
        </w:rPr>
        <w:t>-    розробляє та затверджує посадові інструкції працівників;</w:t>
      </w:r>
    </w:p>
    <w:p w:rsidR="00605596" w:rsidRPr="001C1DF1" w:rsidRDefault="00605596" w:rsidP="006C1A46">
      <w:pPr>
        <w:ind w:firstLine="709"/>
        <w:jc w:val="both"/>
        <w:rPr>
          <w:lang w:val="uk-UA"/>
        </w:rPr>
      </w:pPr>
      <w:r w:rsidRPr="001C1DF1">
        <w:rPr>
          <w:lang w:val="uk-UA"/>
        </w:rPr>
        <w:t>-    організовує проведення капітального та поточного ремонту Установи;</w:t>
      </w:r>
    </w:p>
    <w:p w:rsidR="00605596" w:rsidRPr="001C1DF1" w:rsidRDefault="00605596" w:rsidP="006C1A46">
      <w:pPr>
        <w:ind w:firstLine="709"/>
        <w:jc w:val="both"/>
        <w:rPr>
          <w:lang w:val="uk-UA"/>
        </w:rPr>
      </w:pPr>
      <w:r w:rsidRPr="001C1DF1">
        <w:rPr>
          <w:lang w:val="uk-UA"/>
        </w:rPr>
        <w:t>-    розпоряджається в установленому порядку майном і коштами Установи;</w:t>
      </w:r>
    </w:p>
    <w:p w:rsidR="00605596" w:rsidRPr="001C1DF1" w:rsidRDefault="00605596" w:rsidP="006C1A46">
      <w:pPr>
        <w:ind w:firstLine="709"/>
        <w:jc w:val="both"/>
        <w:rPr>
          <w:lang w:val="uk-UA"/>
        </w:rPr>
      </w:pPr>
      <w:r w:rsidRPr="001C1DF1">
        <w:rPr>
          <w:lang w:val="uk-UA"/>
        </w:rPr>
        <w:t>-    організовує виконання кошторису доходів і видатків Установи;</w:t>
      </w:r>
    </w:p>
    <w:p w:rsidR="00605596" w:rsidRPr="001C1DF1" w:rsidRDefault="00605596" w:rsidP="006C1A46">
      <w:pPr>
        <w:ind w:firstLine="709"/>
        <w:jc w:val="both"/>
        <w:rPr>
          <w:lang w:val="uk-UA"/>
        </w:rPr>
      </w:pPr>
      <w:r w:rsidRPr="001C1DF1">
        <w:rPr>
          <w:lang w:val="uk-UA"/>
        </w:rPr>
        <w:t>-  розглядає можливість збільшення заробітної плати, преміювання та надання матеріальної допомоги працівникам;</w:t>
      </w:r>
    </w:p>
    <w:p w:rsidR="00605596" w:rsidRPr="001C1DF1" w:rsidRDefault="00605596" w:rsidP="006C1A46">
      <w:pPr>
        <w:pStyle w:val="BodyText"/>
        <w:spacing w:after="0"/>
        <w:ind w:firstLine="709"/>
        <w:rPr>
          <w:color w:val="000000"/>
        </w:rPr>
      </w:pPr>
      <w:r w:rsidRPr="001C1DF1">
        <w:rPr>
          <w:color w:val="000000"/>
        </w:rPr>
        <w:t>-  здійснює іншу діяльність, в т.ч. на договірній основі, яка не суперечить чинному законодавству.</w:t>
      </w:r>
    </w:p>
    <w:p w:rsidR="00605596" w:rsidRPr="001C1DF1" w:rsidRDefault="00605596" w:rsidP="006C1A46">
      <w:pPr>
        <w:ind w:firstLine="709"/>
        <w:jc w:val="both"/>
        <w:rPr>
          <w:lang w:val="uk-UA"/>
        </w:rPr>
      </w:pPr>
      <w:r w:rsidRPr="001C1DF1">
        <w:rPr>
          <w:lang w:val="uk-UA"/>
        </w:rPr>
        <w:t>3.</w:t>
      </w:r>
      <w:r>
        <w:rPr>
          <w:lang w:val="uk-UA"/>
        </w:rPr>
        <w:t>6</w:t>
      </w:r>
      <w:r w:rsidRPr="001C1DF1">
        <w:rPr>
          <w:lang w:val="uk-UA"/>
        </w:rPr>
        <w:t>. Структура Установи затверджується Виконавчим комітетом Новороздільської міської ради, а штатний розпис установи – міським головою.</w:t>
      </w:r>
    </w:p>
    <w:p w:rsidR="00605596" w:rsidRPr="001C1DF1" w:rsidRDefault="00605596" w:rsidP="006C1A46">
      <w:pPr>
        <w:ind w:firstLine="709"/>
        <w:jc w:val="both"/>
        <w:rPr>
          <w:lang w:val="uk-UA"/>
        </w:rPr>
      </w:pPr>
      <w:r w:rsidRPr="001C1DF1">
        <w:rPr>
          <w:lang w:val="uk-UA"/>
        </w:rPr>
        <w:t>3.</w:t>
      </w:r>
      <w:r>
        <w:rPr>
          <w:lang w:val="uk-UA"/>
        </w:rPr>
        <w:t>7</w:t>
      </w:r>
      <w:r w:rsidRPr="001C1DF1">
        <w:rPr>
          <w:lang w:val="uk-UA"/>
        </w:rPr>
        <w:t>. Працівники Установи виконують свою роботу згідно трудових договорів, функціональних обов’язків і посадових інструкцій.</w:t>
      </w:r>
    </w:p>
    <w:p w:rsidR="00605596" w:rsidRPr="001C1DF1" w:rsidRDefault="00605596" w:rsidP="006C1A46">
      <w:pPr>
        <w:ind w:firstLine="709"/>
        <w:jc w:val="both"/>
        <w:rPr>
          <w:lang w:val="uk-UA"/>
        </w:rPr>
      </w:pPr>
      <w:r w:rsidRPr="001C1DF1">
        <w:rPr>
          <w:lang w:val="uk-UA"/>
        </w:rPr>
        <w:t>3.</w:t>
      </w:r>
      <w:r>
        <w:rPr>
          <w:lang w:val="uk-UA"/>
        </w:rPr>
        <w:t>8</w:t>
      </w:r>
      <w:r w:rsidRPr="001C1DF1">
        <w:rPr>
          <w:lang w:val="uk-UA"/>
        </w:rPr>
        <w:t>. Для задоволення потреб і уподобань громадян при Установі створюються секції, гуртки, спортивні команди, клуби,  курси, студії, професійні та аматорські об’єднання,  тощо (надалі – колективи) . До участі в колективах залучаються  особи різних вікових категорій, які мають певні здібності.</w:t>
      </w:r>
    </w:p>
    <w:p w:rsidR="00605596" w:rsidRPr="001C1DF1" w:rsidRDefault="00605596" w:rsidP="006C1A46">
      <w:pPr>
        <w:ind w:firstLine="709"/>
        <w:jc w:val="both"/>
        <w:rPr>
          <w:lang w:val="uk-UA"/>
        </w:rPr>
      </w:pPr>
      <w:r w:rsidRPr="001C1DF1">
        <w:rPr>
          <w:lang w:val="uk-UA"/>
        </w:rPr>
        <w:t xml:space="preserve"> Для керівництва колективами залучаються відповідні фахівці. Керівники колективів призначаються наказом директора.</w:t>
      </w:r>
      <w:r w:rsidRPr="001C1DF1">
        <w:t xml:space="preserve"> </w:t>
      </w:r>
    </w:p>
    <w:p w:rsidR="00605596" w:rsidRPr="001C1DF1" w:rsidRDefault="00605596" w:rsidP="006C1A46">
      <w:pPr>
        <w:ind w:firstLine="709"/>
        <w:jc w:val="both"/>
        <w:rPr>
          <w:lang w:val="uk-UA"/>
        </w:rPr>
      </w:pPr>
      <w:r w:rsidRPr="001C1DF1">
        <w:t xml:space="preserve"> Тренерсько-викладацький склад </w:t>
      </w:r>
      <w:r w:rsidRPr="001C1DF1">
        <w:rPr>
          <w:lang w:val="uk-UA"/>
        </w:rPr>
        <w:t>установи</w:t>
      </w:r>
      <w:r w:rsidRPr="001C1DF1">
        <w:t xml:space="preserve"> комплектується з фахівців на контрактних умовах, які мають фізкультурну освіту або тренерську категорію.</w:t>
      </w:r>
    </w:p>
    <w:p w:rsidR="00605596" w:rsidRPr="001C1DF1" w:rsidRDefault="00605596" w:rsidP="006C1A46">
      <w:pPr>
        <w:ind w:firstLine="709"/>
        <w:jc w:val="both"/>
        <w:rPr>
          <w:lang w:val="uk-UA"/>
        </w:rPr>
      </w:pPr>
      <w:r w:rsidRPr="001C1DF1">
        <w:rPr>
          <w:lang w:val="uk-UA"/>
        </w:rPr>
        <w:t>3.</w:t>
      </w:r>
      <w:r>
        <w:rPr>
          <w:lang w:val="uk-UA"/>
        </w:rPr>
        <w:t>9</w:t>
      </w:r>
      <w:r w:rsidRPr="001C1DF1">
        <w:rPr>
          <w:lang w:val="uk-UA"/>
        </w:rPr>
        <w:t>. Колективи діють на засадах самооплатності або за рахунок фінансової підтримки із бюджетних та позабюджетних джерел.</w:t>
      </w:r>
    </w:p>
    <w:p w:rsidR="00605596" w:rsidRPr="001C1DF1" w:rsidRDefault="00605596" w:rsidP="006C1A46">
      <w:pPr>
        <w:ind w:firstLine="709"/>
        <w:jc w:val="both"/>
        <w:rPr>
          <w:lang w:val="uk-UA"/>
        </w:rPr>
      </w:pPr>
      <w:r w:rsidRPr="001C1DF1">
        <w:rPr>
          <w:lang w:val="uk-UA"/>
        </w:rPr>
        <w:t>3.1</w:t>
      </w:r>
      <w:r>
        <w:rPr>
          <w:lang w:val="uk-UA"/>
        </w:rPr>
        <w:t>0</w:t>
      </w:r>
      <w:r w:rsidRPr="001C1DF1">
        <w:rPr>
          <w:lang w:val="uk-UA"/>
        </w:rPr>
        <w:t>.  До виняткової компетенції Засновника належить:</w:t>
      </w:r>
    </w:p>
    <w:p w:rsidR="00605596" w:rsidRPr="001C1DF1" w:rsidRDefault="00605596" w:rsidP="006C1A46">
      <w:pPr>
        <w:ind w:firstLine="709"/>
        <w:jc w:val="both"/>
        <w:rPr>
          <w:lang w:val="uk-UA"/>
        </w:rPr>
      </w:pPr>
      <w:r w:rsidRPr="001C1DF1">
        <w:rPr>
          <w:lang w:val="uk-UA"/>
        </w:rPr>
        <w:t>- прийняття рішень про ліквідацію Установи; затвердження складу ліквідаційної комісії та ліквідаційного балансу;</w:t>
      </w:r>
    </w:p>
    <w:p w:rsidR="00605596" w:rsidRPr="001C1DF1" w:rsidRDefault="00605596" w:rsidP="006C1A46">
      <w:pPr>
        <w:ind w:firstLine="709"/>
        <w:jc w:val="both"/>
        <w:rPr>
          <w:lang w:val="uk-UA"/>
        </w:rPr>
      </w:pPr>
      <w:r w:rsidRPr="001C1DF1">
        <w:rPr>
          <w:lang w:val="uk-UA"/>
        </w:rPr>
        <w:t>-  прийняття рішення про реорганізацію Установи та затвердження передавального або розподільчого балансу (акта);</w:t>
      </w:r>
    </w:p>
    <w:p w:rsidR="00605596" w:rsidRPr="001C1DF1" w:rsidRDefault="00605596" w:rsidP="006C1A46">
      <w:pPr>
        <w:ind w:firstLine="709"/>
        <w:jc w:val="both"/>
        <w:rPr>
          <w:lang w:val="uk-UA"/>
        </w:rPr>
      </w:pPr>
      <w:r w:rsidRPr="001C1DF1">
        <w:rPr>
          <w:lang w:val="uk-UA"/>
        </w:rPr>
        <w:t>-   прийняття рішення про створення відокремлених підрозділів Установи;</w:t>
      </w:r>
    </w:p>
    <w:p w:rsidR="00605596" w:rsidRPr="001C1DF1" w:rsidRDefault="00605596" w:rsidP="006C1A46">
      <w:pPr>
        <w:ind w:firstLine="709"/>
        <w:jc w:val="both"/>
        <w:rPr>
          <w:lang w:val="uk-UA"/>
        </w:rPr>
      </w:pPr>
      <w:r w:rsidRPr="001C1DF1">
        <w:rPr>
          <w:lang w:val="uk-UA"/>
        </w:rPr>
        <w:t>-   прийняття рішення щодо фінансування Установи;</w:t>
      </w:r>
    </w:p>
    <w:p w:rsidR="00605596" w:rsidRPr="001C1DF1" w:rsidRDefault="00605596" w:rsidP="006C1A46">
      <w:pPr>
        <w:ind w:firstLine="709"/>
        <w:jc w:val="both"/>
        <w:rPr>
          <w:lang w:val="uk-UA"/>
        </w:rPr>
      </w:pPr>
      <w:r w:rsidRPr="001C1DF1">
        <w:rPr>
          <w:lang w:val="uk-UA"/>
        </w:rPr>
        <w:t>-   прийняття рішень про внесення змін до Статуту Установи.</w:t>
      </w:r>
    </w:p>
    <w:p w:rsidR="00605596" w:rsidRPr="001C1DF1" w:rsidRDefault="00605596" w:rsidP="006C1A46">
      <w:pPr>
        <w:ind w:firstLine="709"/>
        <w:jc w:val="both"/>
        <w:rPr>
          <w:lang w:val="uk-UA"/>
        </w:rPr>
      </w:pPr>
    </w:p>
    <w:p w:rsidR="00605596" w:rsidRPr="001C1DF1" w:rsidRDefault="00605596" w:rsidP="006C1A46">
      <w:pPr>
        <w:shd w:val="clear" w:color="auto" w:fill="FFFFFF"/>
        <w:ind w:firstLine="709"/>
        <w:jc w:val="both"/>
        <w:rPr>
          <w:color w:val="000000"/>
          <w:lang w:val="uk-UA"/>
        </w:rPr>
      </w:pPr>
    </w:p>
    <w:p w:rsidR="00605596" w:rsidRPr="001C1DF1" w:rsidRDefault="00605596" w:rsidP="006C1A46">
      <w:pPr>
        <w:ind w:firstLine="709"/>
        <w:jc w:val="center"/>
        <w:rPr>
          <w:b/>
          <w:lang w:val="uk-UA"/>
        </w:rPr>
      </w:pPr>
      <w:r w:rsidRPr="001C1DF1">
        <w:rPr>
          <w:b/>
          <w:lang w:val="uk-UA"/>
        </w:rPr>
        <w:t>4.</w:t>
      </w:r>
      <w:r>
        <w:rPr>
          <w:b/>
          <w:lang w:val="uk-UA"/>
        </w:rPr>
        <w:t xml:space="preserve"> </w:t>
      </w:r>
      <w:r w:rsidRPr="001C1DF1">
        <w:rPr>
          <w:b/>
          <w:lang w:val="uk-UA"/>
        </w:rPr>
        <w:t>ПРАВА ТА ОБОВ’ЯЗКИ УСТАНОВИ</w:t>
      </w:r>
    </w:p>
    <w:p w:rsidR="00605596" w:rsidRPr="001C1DF1" w:rsidRDefault="00605596" w:rsidP="006C1A46">
      <w:pPr>
        <w:ind w:firstLine="709"/>
        <w:jc w:val="both"/>
        <w:rPr>
          <w:lang w:val="uk-UA"/>
        </w:rPr>
      </w:pPr>
      <w:r w:rsidRPr="001C1DF1">
        <w:rPr>
          <w:lang w:val="uk-UA"/>
        </w:rPr>
        <w:t>4.1.</w:t>
      </w:r>
      <w:r>
        <w:rPr>
          <w:lang w:val="uk-UA"/>
        </w:rPr>
        <w:t xml:space="preserve"> </w:t>
      </w:r>
      <w:r w:rsidRPr="001C1DF1">
        <w:rPr>
          <w:lang w:val="uk-UA"/>
        </w:rPr>
        <w:t>Установа має право:</w:t>
      </w:r>
    </w:p>
    <w:p w:rsidR="00605596" w:rsidRPr="001C1DF1" w:rsidRDefault="00605596" w:rsidP="006C1A46">
      <w:pPr>
        <w:ind w:firstLine="709"/>
        <w:jc w:val="both"/>
        <w:rPr>
          <w:lang w:val="uk-UA"/>
        </w:rPr>
      </w:pPr>
      <w:r w:rsidRPr="001C1DF1">
        <w:rPr>
          <w:lang w:val="uk-UA"/>
        </w:rPr>
        <w:t>- Планувати свою діяльність згідно із цим Статутом;</w:t>
      </w:r>
    </w:p>
    <w:p w:rsidR="00605596" w:rsidRPr="001C1DF1" w:rsidRDefault="00605596" w:rsidP="006C1A46">
      <w:pPr>
        <w:ind w:firstLine="709"/>
        <w:jc w:val="both"/>
        <w:rPr>
          <w:lang w:val="uk-UA"/>
        </w:rPr>
      </w:pPr>
      <w:r w:rsidRPr="001C1DF1">
        <w:rPr>
          <w:lang w:val="uk-UA"/>
        </w:rPr>
        <w:t>- Визначати самостійно в межах своєї діяльності, взаємовідносини з юридичними та фізичними особами, зарубіжними партнерами;</w:t>
      </w:r>
    </w:p>
    <w:p w:rsidR="00605596" w:rsidRPr="001C1DF1" w:rsidRDefault="00605596" w:rsidP="006C1A46">
      <w:pPr>
        <w:ind w:firstLine="709"/>
        <w:jc w:val="both"/>
        <w:rPr>
          <w:lang w:val="uk-UA"/>
        </w:rPr>
      </w:pPr>
      <w:r w:rsidRPr="001C1DF1">
        <w:rPr>
          <w:lang w:val="uk-UA"/>
        </w:rPr>
        <w:t>- Організовувати у встановленому порядку спортивні, культурно-масові, благодійні заходи, ярмарки, семінари, конференції, конкурси та брати у них участь;</w:t>
      </w:r>
    </w:p>
    <w:p w:rsidR="00605596" w:rsidRPr="001C1DF1" w:rsidRDefault="00605596" w:rsidP="006C1A46">
      <w:pPr>
        <w:ind w:firstLine="709"/>
        <w:jc w:val="both"/>
        <w:rPr>
          <w:lang w:val="uk-UA"/>
        </w:rPr>
      </w:pPr>
      <w:r w:rsidRPr="001C1DF1">
        <w:rPr>
          <w:lang w:val="uk-UA"/>
        </w:rPr>
        <w:t>-   Здійснювати господарську діяльність згідно з законодавством України та цим Статутом;</w:t>
      </w:r>
    </w:p>
    <w:p w:rsidR="00605596" w:rsidRPr="001C1DF1" w:rsidRDefault="00605596" w:rsidP="006C1A46">
      <w:pPr>
        <w:ind w:firstLine="709"/>
        <w:jc w:val="both"/>
        <w:rPr>
          <w:lang w:val="uk-UA"/>
        </w:rPr>
      </w:pPr>
      <w:r w:rsidRPr="001C1DF1">
        <w:rPr>
          <w:lang w:val="uk-UA"/>
        </w:rPr>
        <w:t>-    Надавати платні послуги згідно з законодавством України та Статутом;</w:t>
      </w:r>
    </w:p>
    <w:p w:rsidR="00605596" w:rsidRPr="001C1DF1" w:rsidRDefault="00605596" w:rsidP="006C1A46">
      <w:pPr>
        <w:ind w:firstLine="709"/>
        <w:jc w:val="both"/>
        <w:rPr>
          <w:lang w:val="uk-UA"/>
        </w:rPr>
      </w:pPr>
      <w:r w:rsidRPr="001C1DF1">
        <w:rPr>
          <w:lang w:val="uk-UA"/>
        </w:rPr>
        <w:t>-    Укладати договори оренди та інші договори відповідно до цього Статуту;</w:t>
      </w:r>
    </w:p>
    <w:p w:rsidR="00605596" w:rsidRPr="001C1DF1" w:rsidRDefault="00605596" w:rsidP="006C1A46">
      <w:pPr>
        <w:shd w:val="clear" w:color="auto" w:fill="FFFFFF"/>
        <w:ind w:firstLine="709"/>
        <w:jc w:val="both"/>
        <w:rPr>
          <w:color w:val="000000"/>
          <w:lang w:val="uk-UA"/>
        </w:rPr>
      </w:pPr>
      <w:r w:rsidRPr="001C1DF1">
        <w:rPr>
          <w:color w:val="000000"/>
          <w:lang w:val="uk-UA"/>
        </w:rPr>
        <w:t>-    Набувати у власність</w:t>
      </w:r>
      <w:r w:rsidRPr="001C1DF1">
        <w:rPr>
          <w:color w:val="000000"/>
        </w:rPr>
        <w:t xml:space="preserve"> необхідні для діяльності обладнання, матеріали, предмети реквізиту, тощо</w:t>
      </w:r>
      <w:r w:rsidRPr="001C1DF1">
        <w:rPr>
          <w:color w:val="000000"/>
          <w:lang w:val="uk-UA"/>
        </w:rPr>
        <w:t>;</w:t>
      </w:r>
    </w:p>
    <w:p w:rsidR="00605596" w:rsidRPr="001C1DF1" w:rsidRDefault="00605596" w:rsidP="006C1A46">
      <w:pPr>
        <w:shd w:val="clear" w:color="auto" w:fill="FFFFFF"/>
        <w:ind w:firstLine="709"/>
        <w:jc w:val="both"/>
        <w:rPr>
          <w:color w:val="000000"/>
        </w:rPr>
      </w:pPr>
      <w:r w:rsidRPr="001C1DF1">
        <w:rPr>
          <w:color w:val="000000"/>
          <w:lang w:val="uk-UA"/>
        </w:rPr>
        <w:t>-    П</w:t>
      </w:r>
      <w:r w:rsidRPr="001C1DF1">
        <w:rPr>
          <w:color w:val="000000"/>
        </w:rPr>
        <w:t>роводит</w:t>
      </w:r>
      <w:r w:rsidRPr="001C1DF1">
        <w:rPr>
          <w:color w:val="000000"/>
          <w:lang w:val="uk-UA"/>
        </w:rPr>
        <w:t>и</w:t>
      </w:r>
      <w:r w:rsidRPr="001C1DF1">
        <w:rPr>
          <w:color w:val="000000"/>
        </w:rPr>
        <w:t xml:space="preserve"> роботу щодо організації рекламних заходів;</w:t>
      </w:r>
    </w:p>
    <w:p w:rsidR="00605596" w:rsidRPr="001C1DF1" w:rsidRDefault="00605596" w:rsidP="006C1A46">
      <w:pPr>
        <w:ind w:firstLine="709"/>
        <w:jc w:val="both"/>
        <w:rPr>
          <w:lang w:val="uk-UA"/>
        </w:rPr>
      </w:pPr>
      <w:r w:rsidRPr="001C1DF1">
        <w:rPr>
          <w:lang w:val="uk-UA"/>
        </w:rPr>
        <w:t>-    Укладати договори про співробітництво;</w:t>
      </w:r>
    </w:p>
    <w:p w:rsidR="00605596" w:rsidRPr="001C1DF1" w:rsidRDefault="00605596" w:rsidP="006C1A46">
      <w:pPr>
        <w:pStyle w:val="Just"/>
        <w:spacing w:before="0" w:after="0"/>
        <w:ind w:firstLine="709"/>
        <w:rPr>
          <w:noProof/>
        </w:rPr>
      </w:pPr>
      <w:r w:rsidRPr="001C1DF1">
        <w:rPr>
          <w:noProof/>
        </w:rPr>
        <w:t xml:space="preserve">- </w:t>
      </w:r>
      <w:r w:rsidRPr="001C1DF1">
        <w:rPr>
          <w:noProof/>
          <w:lang w:val="uk-UA"/>
        </w:rPr>
        <w:t xml:space="preserve"> </w:t>
      </w:r>
      <w:r w:rsidRPr="001C1DF1">
        <w:rPr>
          <w:noProof/>
        </w:rPr>
        <w:t>Здійснювати капітальне будівництво, реконструкцію та капітальний ремонт основних фондів.</w:t>
      </w:r>
    </w:p>
    <w:p w:rsidR="00605596" w:rsidRPr="001C1DF1" w:rsidRDefault="00605596" w:rsidP="006C1A46">
      <w:pPr>
        <w:ind w:firstLine="709"/>
        <w:jc w:val="both"/>
        <w:rPr>
          <w:lang w:val="uk-UA"/>
        </w:rPr>
      </w:pPr>
      <w:r w:rsidRPr="001C1DF1">
        <w:rPr>
          <w:lang w:val="uk-UA"/>
        </w:rPr>
        <w:t>4.2. Установа зобов’язана:</w:t>
      </w:r>
    </w:p>
    <w:p w:rsidR="00605596" w:rsidRPr="001C1DF1" w:rsidRDefault="00605596" w:rsidP="006C1A46">
      <w:pPr>
        <w:ind w:firstLine="709"/>
        <w:jc w:val="both"/>
        <w:rPr>
          <w:lang w:val="uk-UA"/>
        </w:rPr>
      </w:pPr>
      <w:r w:rsidRPr="001C1DF1">
        <w:rPr>
          <w:lang w:val="uk-UA"/>
        </w:rPr>
        <w:t>-  Організовувати роботу відповідно до чинного законодавства України, рішень Новороздільської міської ради, виконавчого комітету, розпоряджень міського голови, інших нормативно-правових актів та цього Статуту;</w:t>
      </w:r>
    </w:p>
    <w:p w:rsidR="00605596" w:rsidRPr="001C1DF1" w:rsidRDefault="00605596" w:rsidP="006C1A46">
      <w:pPr>
        <w:ind w:firstLine="709"/>
        <w:jc w:val="both"/>
        <w:rPr>
          <w:lang w:val="uk-UA"/>
        </w:rPr>
      </w:pPr>
      <w:r w:rsidRPr="001C1DF1">
        <w:rPr>
          <w:lang w:val="uk-UA"/>
        </w:rPr>
        <w:t>-    Забезпечувати надання послуг відповідно до цього Статуту в обсягах та якості, що відповідають місцевим програмам та укладеним договорам;</w:t>
      </w:r>
    </w:p>
    <w:p w:rsidR="00605596" w:rsidRPr="001C1DF1" w:rsidRDefault="00605596" w:rsidP="006C1A46">
      <w:pPr>
        <w:ind w:firstLine="709"/>
        <w:jc w:val="both"/>
        <w:rPr>
          <w:lang w:val="uk-UA"/>
        </w:rPr>
      </w:pPr>
      <w:r w:rsidRPr="001C1DF1">
        <w:rPr>
          <w:lang w:val="uk-UA"/>
        </w:rPr>
        <w:t>-   Забезпечувати своєчасну сплату податків і зборів ( обов’язкових платежів) до бюджету та до державних цільових фондів згідно з законодавством України;</w:t>
      </w:r>
    </w:p>
    <w:p w:rsidR="00605596" w:rsidRPr="001C1DF1" w:rsidRDefault="00605596" w:rsidP="006C1A46">
      <w:pPr>
        <w:ind w:firstLine="709"/>
        <w:jc w:val="both"/>
        <w:rPr>
          <w:lang w:val="uk-UA"/>
        </w:rPr>
      </w:pPr>
      <w:r w:rsidRPr="001C1DF1">
        <w:rPr>
          <w:lang w:val="uk-UA"/>
        </w:rPr>
        <w:t>-   Забезпечувати цільове використання закріпленого за ним майна та виділених бюджетних коштів;</w:t>
      </w:r>
    </w:p>
    <w:p w:rsidR="00605596" w:rsidRPr="001C1DF1" w:rsidRDefault="00605596" w:rsidP="006C1A46">
      <w:pPr>
        <w:ind w:firstLine="709"/>
        <w:jc w:val="both"/>
        <w:rPr>
          <w:lang w:val="uk-UA"/>
        </w:rPr>
      </w:pPr>
      <w:r w:rsidRPr="001C1DF1">
        <w:rPr>
          <w:lang w:val="uk-UA"/>
        </w:rPr>
        <w:t>-  Створювати належні умови для високопродуктивної праці, забезпечувати додержання законодавства про працю, соціальне страхування, правил та норм охорони праці, техніки безпеки;</w:t>
      </w:r>
    </w:p>
    <w:p w:rsidR="00605596" w:rsidRPr="001C1DF1" w:rsidRDefault="00605596" w:rsidP="006C1A46">
      <w:pPr>
        <w:ind w:firstLine="709"/>
        <w:jc w:val="both"/>
        <w:rPr>
          <w:lang w:val="uk-UA"/>
        </w:rPr>
      </w:pPr>
      <w:r w:rsidRPr="001C1DF1">
        <w:rPr>
          <w:lang w:val="uk-UA"/>
        </w:rPr>
        <w:t>-      Здійснювати заходи з удосконалення організації роботи Установи.</w:t>
      </w:r>
    </w:p>
    <w:p w:rsidR="00605596" w:rsidRPr="001C1DF1" w:rsidRDefault="00605596" w:rsidP="006C1A46">
      <w:pPr>
        <w:ind w:firstLine="709"/>
        <w:jc w:val="both"/>
        <w:rPr>
          <w:lang w:val="uk-UA"/>
        </w:rPr>
      </w:pPr>
    </w:p>
    <w:p w:rsidR="00605596" w:rsidRPr="006C1A46" w:rsidRDefault="00605596" w:rsidP="006C1A46">
      <w:pPr>
        <w:pStyle w:val="ListParagraph"/>
        <w:numPr>
          <w:ilvl w:val="0"/>
          <w:numId w:val="47"/>
        </w:numPr>
        <w:jc w:val="center"/>
        <w:rPr>
          <w:b/>
          <w:lang w:val="uk-UA"/>
        </w:rPr>
      </w:pPr>
      <w:r w:rsidRPr="006C1A46">
        <w:rPr>
          <w:b/>
          <w:lang w:val="uk-UA"/>
        </w:rPr>
        <w:t>МАЙНО ТА КОШТИ УСТАНОВИ</w:t>
      </w:r>
    </w:p>
    <w:p w:rsidR="00605596" w:rsidRPr="001C1DF1" w:rsidRDefault="00605596" w:rsidP="006C1A46">
      <w:pPr>
        <w:shd w:val="clear" w:color="auto" w:fill="FFFFFF"/>
        <w:ind w:firstLine="709"/>
        <w:jc w:val="both"/>
        <w:rPr>
          <w:color w:val="000000"/>
          <w:lang w:val="uk-UA"/>
        </w:rPr>
      </w:pPr>
      <w:r w:rsidRPr="001C1DF1">
        <w:rPr>
          <w:color w:val="000000"/>
          <w:lang w:val="uk-UA"/>
        </w:rPr>
        <w:t>5.1. Майно Установи складають основні фонди і оборотні кошти, а також інші матеріальні цінності і фінансові ресурси.</w:t>
      </w:r>
    </w:p>
    <w:p w:rsidR="00605596" w:rsidRPr="001C1DF1" w:rsidRDefault="00605596" w:rsidP="006C1A46">
      <w:pPr>
        <w:ind w:firstLine="709"/>
        <w:jc w:val="both"/>
        <w:rPr>
          <w:lang w:val="uk-UA"/>
        </w:rPr>
      </w:pPr>
      <w:r w:rsidRPr="001C1DF1">
        <w:rPr>
          <w:lang w:val="uk-UA"/>
        </w:rPr>
        <w:t xml:space="preserve">5.2. Майно Установи належить до комунальної власності територіальної громади міста Новий Розділ та закріплюється за нею на праві оперативного управління. Установа зобов’язана ефективно та раціонально використовувати передане їй комунальне майно. </w:t>
      </w:r>
    </w:p>
    <w:p w:rsidR="00605596" w:rsidRPr="001C1DF1" w:rsidRDefault="00605596" w:rsidP="006C1A46">
      <w:pPr>
        <w:shd w:val="clear" w:color="auto" w:fill="FFFFFF"/>
        <w:autoSpaceDE w:val="0"/>
        <w:autoSpaceDN w:val="0"/>
        <w:adjustRightInd w:val="0"/>
        <w:ind w:firstLine="709"/>
        <w:jc w:val="both"/>
        <w:rPr>
          <w:color w:val="000000"/>
          <w:lang w:val="uk-UA"/>
        </w:rPr>
      </w:pPr>
      <w:r w:rsidRPr="001C1DF1">
        <w:rPr>
          <w:color w:val="000000"/>
        </w:rPr>
        <w:t>5.</w:t>
      </w:r>
      <w:r w:rsidRPr="001C1DF1">
        <w:rPr>
          <w:color w:val="000000"/>
          <w:lang w:val="uk-UA"/>
        </w:rPr>
        <w:t>3</w:t>
      </w:r>
      <w:r w:rsidRPr="001C1DF1">
        <w:rPr>
          <w:color w:val="000000"/>
        </w:rPr>
        <w:t>. Зд</w:t>
      </w:r>
      <w:r w:rsidRPr="001C1DF1">
        <w:rPr>
          <w:color w:val="000000"/>
          <w:lang w:val="uk-UA"/>
        </w:rPr>
        <w:t>ій</w:t>
      </w:r>
      <w:r w:rsidRPr="001C1DF1">
        <w:rPr>
          <w:color w:val="000000"/>
        </w:rPr>
        <w:t>снюючи право оперативного управл</w:t>
      </w:r>
      <w:r w:rsidRPr="001C1DF1">
        <w:rPr>
          <w:color w:val="000000"/>
          <w:lang w:val="uk-UA"/>
        </w:rPr>
        <w:t>і</w:t>
      </w:r>
      <w:r w:rsidRPr="001C1DF1">
        <w:rPr>
          <w:color w:val="000000"/>
        </w:rPr>
        <w:t>н</w:t>
      </w:r>
      <w:r w:rsidRPr="001C1DF1">
        <w:rPr>
          <w:color w:val="000000"/>
          <w:lang w:val="uk-UA"/>
        </w:rPr>
        <w:t>н</w:t>
      </w:r>
      <w:r w:rsidRPr="001C1DF1">
        <w:rPr>
          <w:color w:val="000000"/>
        </w:rPr>
        <w:t xml:space="preserve">я </w:t>
      </w:r>
      <w:r w:rsidRPr="001C1DF1">
        <w:rPr>
          <w:color w:val="000000"/>
          <w:lang w:val="uk-UA"/>
        </w:rPr>
        <w:t xml:space="preserve">, </w:t>
      </w:r>
      <w:r w:rsidRPr="001C1DF1">
        <w:rPr>
          <w:color w:val="000000"/>
        </w:rPr>
        <w:t>Установа вчиня</w:t>
      </w:r>
      <w:r w:rsidRPr="001C1DF1">
        <w:rPr>
          <w:color w:val="000000"/>
          <w:lang w:val="uk-UA"/>
        </w:rPr>
        <w:t>є</w:t>
      </w:r>
      <w:r w:rsidRPr="001C1DF1">
        <w:rPr>
          <w:color w:val="000000"/>
        </w:rPr>
        <w:t xml:space="preserve"> щодо нього д</w:t>
      </w:r>
      <w:r w:rsidRPr="001C1DF1">
        <w:rPr>
          <w:color w:val="000000"/>
          <w:lang w:val="uk-UA"/>
        </w:rPr>
        <w:t>ії</w:t>
      </w:r>
      <w:r w:rsidRPr="001C1DF1">
        <w:rPr>
          <w:color w:val="000000"/>
        </w:rPr>
        <w:t>, я</w:t>
      </w:r>
      <w:r w:rsidRPr="001C1DF1">
        <w:rPr>
          <w:color w:val="000000"/>
          <w:lang w:val="uk-UA"/>
        </w:rPr>
        <w:t>кі</w:t>
      </w:r>
      <w:r w:rsidRPr="001C1DF1">
        <w:rPr>
          <w:color w:val="000000"/>
        </w:rPr>
        <w:t xml:space="preserve"> не суперечать законодавству, цьому Статуту та </w:t>
      </w:r>
      <w:r w:rsidRPr="001C1DF1">
        <w:rPr>
          <w:color w:val="000000"/>
          <w:lang w:val="uk-UA"/>
        </w:rPr>
        <w:t>ін</w:t>
      </w:r>
      <w:r w:rsidRPr="001C1DF1">
        <w:rPr>
          <w:color w:val="000000"/>
        </w:rPr>
        <w:t>тересам Засновника.</w:t>
      </w:r>
    </w:p>
    <w:p w:rsidR="00605596" w:rsidRPr="001C1DF1" w:rsidRDefault="00605596" w:rsidP="006C1A46">
      <w:pPr>
        <w:shd w:val="clear" w:color="auto" w:fill="FFFFFF"/>
        <w:autoSpaceDE w:val="0"/>
        <w:autoSpaceDN w:val="0"/>
        <w:adjustRightInd w:val="0"/>
        <w:ind w:firstLine="709"/>
        <w:jc w:val="both"/>
        <w:rPr>
          <w:color w:val="000000"/>
          <w:lang w:val="uk-UA"/>
        </w:rPr>
      </w:pPr>
      <w:r w:rsidRPr="001C1DF1">
        <w:rPr>
          <w:color w:val="000000"/>
        </w:rPr>
        <w:t>5.</w:t>
      </w:r>
      <w:r w:rsidRPr="001C1DF1">
        <w:rPr>
          <w:color w:val="000000"/>
          <w:lang w:val="uk-UA"/>
        </w:rPr>
        <w:t>4</w:t>
      </w:r>
      <w:r w:rsidRPr="001C1DF1">
        <w:rPr>
          <w:color w:val="000000"/>
        </w:rPr>
        <w:t>. Майно Установи становлять основ</w:t>
      </w:r>
      <w:r w:rsidRPr="001C1DF1">
        <w:rPr>
          <w:color w:val="000000"/>
          <w:lang w:val="uk-UA"/>
        </w:rPr>
        <w:t>ні</w:t>
      </w:r>
      <w:r w:rsidRPr="001C1DF1">
        <w:rPr>
          <w:color w:val="000000"/>
        </w:rPr>
        <w:t xml:space="preserve"> фонди та оборот</w:t>
      </w:r>
      <w:r w:rsidRPr="001C1DF1">
        <w:rPr>
          <w:color w:val="000000"/>
          <w:lang w:val="uk-UA"/>
        </w:rPr>
        <w:t xml:space="preserve">ні </w:t>
      </w:r>
      <w:r w:rsidRPr="001C1DF1">
        <w:rPr>
          <w:color w:val="000000"/>
        </w:rPr>
        <w:t xml:space="preserve"> кошти,</w:t>
      </w:r>
      <w:r w:rsidRPr="001C1DF1">
        <w:rPr>
          <w:color w:val="000000"/>
          <w:lang w:val="uk-UA"/>
        </w:rPr>
        <w:t xml:space="preserve"> інші </w:t>
      </w:r>
      <w:r w:rsidRPr="001C1DF1">
        <w:rPr>
          <w:color w:val="000000"/>
        </w:rPr>
        <w:t>ц</w:t>
      </w:r>
      <w:r w:rsidRPr="001C1DF1">
        <w:rPr>
          <w:color w:val="000000"/>
          <w:lang w:val="uk-UA"/>
        </w:rPr>
        <w:t>інності</w:t>
      </w:r>
      <w:r w:rsidRPr="001C1DF1">
        <w:rPr>
          <w:color w:val="000000"/>
        </w:rPr>
        <w:t>,</w:t>
      </w:r>
      <w:r w:rsidRPr="001C1DF1">
        <w:rPr>
          <w:color w:val="000000"/>
          <w:lang w:val="uk-UA"/>
        </w:rPr>
        <w:t xml:space="preserve"> вартість</w:t>
      </w:r>
      <w:r w:rsidRPr="001C1DF1">
        <w:rPr>
          <w:color w:val="000000"/>
        </w:rPr>
        <w:t xml:space="preserve"> яких в</w:t>
      </w:r>
      <w:r w:rsidRPr="001C1DF1">
        <w:rPr>
          <w:color w:val="000000"/>
          <w:lang w:val="uk-UA"/>
        </w:rPr>
        <w:t>ід</w:t>
      </w:r>
      <w:r w:rsidRPr="001C1DF1">
        <w:rPr>
          <w:color w:val="000000"/>
        </w:rPr>
        <w:t>обража</w:t>
      </w:r>
      <w:r w:rsidRPr="001C1DF1">
        <w:rPr>
          <w:color w:val="000000"/>
          <w:lang w:val="uk-UA"/>
        </w:rPr>
        <w:t>є</w:t>
      </w:r>
      <w:r w:rsidRPr="001C1DF1">
        <w:rPr>
          <w:color w:val="000000"/>
        </w:rPr>
        <w:t>ться у самостайному баланс</w:t>
      </w:r>
      <w:r w:rsidRPr="001C1DF1">
        <w:rPr>
          <w:color w:val="000000"/>
          <w:lang w:val="uk-UA"/>
        </w:rPr>
        <w:t>і</w:t>
      </w:r>
      <w:r w:rsidRPr="001C1DF1">
        <w:rPr>
          <w:color w:val="000000"/>
        </w:rPr>
        <w:t xml:space="preserve"> Установи .</w:t>
      </w:r>
    </w:p>
    <w:p w:rsidR="00605596" w:rsidRPr="001C1DF1" w:rsidRDefault="00605596" w:rsidP="006C1A46">
      <w:pPr>
        <w:shd w:val="clear" w:color="auto" w:fill="FFFFFF"/>
        <w:autoSpaceDE w:val="0"/>
        <w:autoSpaceDN w:val="0"/>
        <w:adjustRightInd w:val="0"/>
        <w:ind w:firstLine="709"/>
        <w:jc w:val="both"/>
        <w:rPr>
          <w:color w:val="000000"/>
          <w:lang w:val="uk-UA"/>
        </w:rPr>
      </w:pPr>
      <w:r w:rsidRPr="001C1DF1">
        <w:rPr>
          <w:color w:val="000000"/>
        </w:rPr>
        <w:t>5.</w:t>
      </w:r>
      <w:r w:rsidRPr="001C1DF1">
        <w:rPr>
          <w:color w:val="000000"/>
          <w:lang w:val="uk-UA"/>
        </w:rPr>
        <w:t>5. На майно, яке передано Установі Засновником на праві оперативного управління, не може бути звернено стягнення. А також майно не може бути передано в заставу без попередньої згоди Власника.</w:t>
      </w:r>
    </w:p>
    <w:p w:rsidR="00605596" w:rsidRPr="001C1DF1" w:rsidRDefault="00605596" w:rsidP="006C1A46">
      <w:pPr>
        <w:shd w:val="clear" w:color="auto" w:fill="FFFFFF"/>
        <w:autoSpaceDE w:val="0"/>
        <w:autoSpaceDN w:val="0"/>
        <w:adjustRightInd w:val="0"/>
        <w:ind w:firstLine="709"/>
        <w:jc w:val="both"/>
        <w:rPr>
          <w:color w:val="000000"/>
          <w:lang w:val="uk-UA"/>
        </w:rPr>
      </w:pPr>
      <w:r w:rsidRPr="001C1DF1">
        <w:rPr>
          <w:color w:val="000000"/>
          <w:lang w:val="uk-UA"/>
        </w:rPr>
        <w:t>5.6. Власник майна, закріпленого за Установою на праві оперативного управління, здійснює контроль за належним використанням та збереженням майна безпосередньо, або через уповноважений ним орган, відповідно до цього Статуту та законодавчих актів України.</w:t>
      </w:r>
    </w:p>
    <w:p w:rsidR="00605596" w:rsidRPr="001C1DF1" w:rsidRDefault="00605596" w:rsidP="006C1A46">
      <w:pPr>
        <w:shd w:val="clear" w:color="auto" w:fill="FFFFFF"/>
        <w:autoSpaceDE w:val="0"/>
        <w:autoSpaceDN w:val="0"/>
        <w:adjustRightInd w:val="0"/>
        <w:ind w:firstLine="709"/>
        <w:jc w:val="both"/>
        <w:rPr>
          <w:color w:val="000000"/>
          <w:lang w:val="uk-UA"/>
        </w:rPr>
      </w:pPr>
      <w:r w:rsidRPr="001C1DF1">
        <w:rPr>
          <w:color w:val="000000"/>
          <w:lang w:val="uk-UA"/>
        </w:rPr>
        <w:t>5.7. Майно Установи, придбане нею у процесі здійснення господарської діяльності, належить на праві комунальної власності територіальній громаді міста Новий Розділ, в особі Новороздільської міської ради, та перебуває на балансовому обліку Установи і закріплюється  за Установою на праві оперативного управління.</w:t>
      </w:r>
    </w:p>
    <w:p w:rsidR="00605596" w:rsidRPr="001C1DF1" w:rsidRDefault="00605596" w:rsidP="006C1A46">
      <w:pPr>
        <w:shd w:val="clear" w:color="auto" w:fill="FFFFFF"/>
        <w:autoSpaceDE w:val="0"/>
        <w:autoSpaceDN w:val="0"/>
        <w:adjustRightInd w:val="0"/>
        <w:ind w:firstLine="709"/>
        <w:jc w:val="both"/>
        <w:rPr>
          <w:color w:val="000000"/>
          <w:lang w:val="uk-UA"/>
        </w:rPr>
      </w:pPr>
      <w:r w:rsidRPr="001C1DF1">
        <w:rPr>
          <w:color w:val="000000"/>
          <w:lang w:val="uk-UA"/>
        </w:rPr>
        <w:t>5.8. Відчуження засобів та майна та списання,  які є комунальною власністю територіальної громади міста,  здійснюється за рішенням Власника відповідно до порядку, який встановлений чинним законодавством.</w:t>
      </w:r>
    </w:p>
    <w:p w:rsidR="00605596" w:rsidRPr="001C1DF1" w:rsidRDefault="00605596" w:rsidP="006C1A46">
      <w:pPr>
        <w:shd w:val="clear" w:color="auto" w:fill="FFFFFF"/>
        <w:autoSpaceDE w:val="0"/>
        <w:autoSpaceDN w:val="0"/>
        <w:adjustRightInd w:val="0"/>
        <w:ind w:firstLine="709"/>
        <w:jc w:val="both"/>
        <w:rPr>
          <w:color w:val="000000"/>
          <w:lang w:val="uk-UA"/>
        </w:rPr>
      </w:pPr>
      <w:r w:rsidRPr="001C1DF1">
        <w:rPr>
          <w:color w:val="000000"/>
          <w:lang w:val="uk-UA"/>
        </w:rPr>
        <w:t>5.9. Установа має право здавати в оренду, відповідно до чинного законодавства підприємствам, організаціям, установам, а також громадянам нерухоме майно, устаткування, транспортні засоби, інвентар та інші матеріальні цінності, які перебувають на її балансі.  При цьому нерухоме майно  передається в оренду на конкурсній основі, відповідно до Положення про оренду майна територіальної громади м.Новий Розділ, за винятком короткотривалої оренди (на час проведення спортивних, культурно-масових заходів, змагань та інших заходів).</w:t>
      </w:r>
    </w:p>
    <w:p w:rsidR="00605596" w:rsidRPr="001C1DF1" w:rsidRDefault="00605596" w:rsidP="006C1A46">
      <w:pPr>
        <w:shd w:val="clear" w:color="auto" w:fill="FFFFFF"/>
        <w:autoSpaceDE w:val="0"/>
        <w:autoSpaceDN w:val="0"/>
        <w:adjustRightInd w:val="0"/>
        <w:ind w:firstLine="709"/>
        <w:jc w:val="both"/>
        <w:rPr>
          <w:color w:val="000000"/>
          <w:lang w:val="uk-UA"/>
        </w:rPr>
      </w:pPr>
      <w:r w:rsidRPr="001C1DF1">
        <w:rPr>
          <w:color w:val="000000"/>
          <w:lang w:val="uk-UA"/>
        </w:rPr>
        <w:t>5.10. Джерелами формування фінансових ресурсів Установи є :</w:t>
      </w:r>
    </w:p>
    <w:p w:rsidR="00605596" w:rsidRPr="001C1DF1" w:rsidRDefault="00605596" w:rsidP="006C1A46">
      <w:pPr>
        <w:shd w:val="clear" w:color="auto" w:fill="FFFFFF"/>
        <w:autoSpaceDE w:val="0"/>
        <w:autoSpaceDN w:val="0"/>
        <w:adjustRightInd w:val="0"/>
        <w:ind w:firstLine="709"/>
        <w:jc w:val="both"/>
        <w:rPr>
          <w:bCs/>
          <w:color w:val="000000"/>
          <w:lang w:val="uk-UA"/>
        </w:rPr>
      </w:pPr>
      <w:r w:rsidRPr="001C1DF1">
        <w:rPr>
          <w:noProof/>
          <w:lang w:val="uk-UA"/>
        </w:rPr>
        <w:t xml:space="preserve">-  </w:t>
      </w:r>
      <w:r w:rsidRPr="001C1DF1">
        <w:rPr>
          <w:noProof/>
        </w:rPr>
        <w:t>кошти, отримані від надання послуг населенню в установленому законодавством України порядку,  в тому числі кошти від реалізації абонементів</w:t>
      </w:r>
      <w:r w:rsidRPr="001C1DF1">
        <w:rPr>
          <w:noProof/>
          <w:lang w:val="uk-UA"/>
        </w:rPr>
        <w:t>;</w:t>
      </w:r>
    </w:p>
    <w:p w:rsidR="00605596" w:rsidRPr="001C1DF1" w:rsidRDefault="00605596" w:rsidP="006C1A46">
      <w:pPr>
        <w:shd w:val="clear" w:color="auto" w:fill="FFFFFF"/>
        <w:autoSpaceDE w:val="0"/>
        <w:autoSpaceDN w:val="0"/>
        <w:adjustRightInd w:val="0"/>
        <w:ind w:firstLine="709"/>
        <w:jc w:val="both"/>
        <w:rPr>
          <w:color w:val="000000"/>
          <w:lang w:val="uk-UA"/>
        </w:rPr>
      </w:pPr>
      <w:r w:rsidRPr="001C1DF1">
        <w:rPr>
          <w:color w:val="000000"/>
          <w:lang w:val="uk-UA"/>
        </w:rPr>
        <w:t>-   кошти отримані в процесі господарської діяльності;</w:t>
      </w:r>
    </w:p>
    <w:p w:rsidR="00605596" w:rsidRPr="001C1DF1" w:rsidRDefault="00605596" w:rsidP="006C1A46">
      <w:pPr>
        <w:shd w:val="clear" w:color="auto" w:fill="FFFFFF"/>
        <w:autoSpaceDE w:val="0"/>
        <w:autoSpaceDN w:val="0"/>
        <w:adjustRightInd w:val="0"/>
        <w:ind w:firstLine="709"/>
        <w:jc w:val="both"/>
        <w:rPr>
          <w:color w:val="000000"/>
          <w:lang w:val="uk-UA"/>
        </w:rPr>
      </w:pPr>
      <w:r w:rsidRPr="001C1DF1">
        <w:rPr>
          <w:color w:val="000000"/>
          <w:lang w:val="uk-UA"/>
        </w:rPr>
        <w:t>-   надходження від орендної плати;</w:t>
      </w:r>
    </w:p>
    <w:p w:rsidR="00605596" w:rsidRPr="001C1DF1" w:rsidRDefault="00605596" w:rsidP="006C1A46">
      <w:pPr>
        <w:pStyle w:val="Just"/>
        <w:spacing w:before="0" w:after="0"/>
        <w:ind w:firstLine="709"/>
        <w:rPr>
          <w:noProof/>
          <w:lang w:val="uk-UA"/>
        </w:rPr>
      </w:pPr>
      <w:r w:rsidRPr="001C1DF1">
        <w:rPr>
          <w:noProof/>
          <w:lang w:val="uk-UA"/>
        </w:rPr>
        <w:t>-  добровільні грошові внески, матеріальні цінності, одержані від підприємств, організацій, а також окремих громадян, іноземних юридичних і фізичних осіб;</w:t>
      </w:r>
    </w:p>
    <w:p w:rsidR="00605596" w:rsidRPr="001C1DF1" w:rsidRDefault="00605596" w:rsidP="006C1A46">
      <w:pPr>
        <w:shd w:val="clear" w:color="auto" w:fill="FFFFFF"/>
        <w:autoSpaceDE w:val="0"/>
        <w:autoSpaceDN w:val="0"/>
        <w:adjustRightInd w:val="0"/>
        <w:ind w:firstLine="709"/>
        <w:jc w:val="both"/>
        <w:rPr>
          <w:color w:val="000000"/>
          <w:lang w:val="uk-UA"/>
        </w:rPr>
      </w:pPr>
      <w:r w:rsidRPr="001C1DF1">
        <w:rPr>
          <w:color w:val="000000"/>
          <w:lang w:val="uk-UA"/>
        </w:rPr>
        <w:t>-    кошти з міського бюджету на реалізацію міських програм;</w:t>
      </w:r>
    </w:p>
    <w:p w:rsidR="00605596" w:rsidRPr="001C1DF1" w:rsidRDefault="00605596" w:rsidP="006C1A46">
      <w:pPr>
        <w:pStyle w:val="Just"/>
        <w:spacing w:before="0" w:after="0"/>
        <w:ind w:firstLine="709"/>
        <w:rPr>
          <w:noProof/>
        </w:rPr>
      </w:pPr>
      <w:r w:rsidRPr="001C1DF1">
        <w:rPr>
          <w:noProof/>
        </w:rPr>
        <w:t xml:space="preserve">- </w:t>
      </w:r>
      <w:r w:rsidRPr="001C1DF1">
        <w:rPr>
          <w:noProof/>
          <w:lang w:val="uk-UA"/>
        </w:rPr>
        <w:t xml:space="preserve">   </w:t>
      </w:r>
      <w:r w:rsidRPr="001C1DF1">
        <w:rPr>
          <w:noProof/>
        </w:rPr>
        <w:t>гуманітарна допомога;</w:t>
      </w:r>
    </w:p>
    <w:p w:rsidR="00605596" w:rsidRPr="001C1DF1" w:rsidRDefault="00605596" w:rsidP="006C1A46">
      <w:pPr>
        <w:shd w:val="clear" w:color="auto" w:fill="FFFFFF"/>
        <w:autoSpaceDE w:val="0"/>
        <w:autoSpaceDN w:val="0"/>
        <w:adjustRightInd w:val="0"/>
        <w:ind w:firstLine="709"/>
        <w:jc w:val="both"/>
        <w:rPr>
          <w:color w:val="000000"/>
          <w:lang w:val="uk-UA"/>
        </w:rPr>
      </w:pPr>
      <w:r w:rsidRPr="001C1DF1">
        <w:rPr>
          <w:color w:val="000000"/>
          <w:lang w:val="uk-UA"/>
        </w:rPr>
        <w:t>-    кредити банків та інших фінансових установ;</w:t>
      </w:r>
    </w:p>
    <w:p w:rsidR="00605596" w:rsidRPr="001C1DF1" w:rsidRDefault="00605596" w:rsidP="006C1A46">
      <w:pPr>
        <w:shd w:val="clear" w:color="auto" w:fill="FFFFFF"/>
        <w:autoSpaceDE w:val="0"/>
        <w:autoSpaceDN w:val="0"/>
        <w:adjustRightInd w:val="0"/>
        <w:ind w:firstLine="709"/>
        <w:jc w:val="both"/>
        <w:rPr>
          <w:color w:val="000000"/>
          <w:lang w:val="uk-UA"/>
        </w:rPr>
      </w:pPr>
      <w:r w:rsidRPr="001C1DF1">
        <w:rPr>
          <w:color w:val="000000"/>
          <w:lang w:val="uk-UA"/>
        </w:rPr>
        <w:t>-    інші джерела, не заборонені чинним законодавством України.</w:t>
      </w:r>
    </w:p>
    <w:p w:rsidR="00605596" w:rsidRPr="001C1DF1" w:rsidRDefault="00605596" w:rsidP="006C1A46">
      <w:pPr>
        <w:shd w:val="clear" w:color="auto" w:fill="FFFFFF"/>
        <w:autoSpaceDE w:val="0"/>
        <w:autoSpaceDN w:val="0"/>
        <w:adjustRightInd w:val="0"/>
        <w:ind w:firstLine="709"/>
        <w:jc w:val="both"/>
        <w:rPr>
          <w:color w:val="000000"/>
          <w:lang w:val="uk-UA"/>
        </w:rPr>
      </w:pPr>
    </w:p>
    <w:p w:rsidR="00605596" w:rsidRPr="001C1DF1" w:rsidRDefault="00605596" w:rsidP="006C1A46">
      <w:pPr>
        <w:ind w:firstLine="709"/>
        <w:jc w:val="center"/>
        <w:rPr>
          <w:b/>
          <w:lang w:val="uk-UA"/>
        </w:rPr>
      </w:pPr>
      <w:r w:rsidRPr="001C1DF1">
        <w:rPr>
          <w:b/>
          <w:lang w:val="uk-UA"/>
        </w:rPr>
        <w:t>6. ФІНАНСОВО-ГОСПОДАРСЬКА ДІЯЛЬНІСТЬ УСТАНОВИ</w:t>
      </w:r>
    </w:p>
    <w:p w:rsidR="00605596" w:rsidRPr="001C1DF1" w:rsidRDefault="00605596" w:rsidP="006C1A46">
      <w:pPr>
        <w:shd w:val="clear" w:color="auto" w:fill="FFFFFF"/>
        <w:ind w:firstLine="709"/>
        <w:jc w:val="both"/>
        <w:rPr>
          <w:color w:val="000000"/>
          <w:lang w:val="uk-UA"/>
        </w:rPr>
      </w:pPr>
      <w:r w:rsidRPr="001C1DF1">
        <w:rPr>
          <w:color w:val="000000"/>
          <w:lang w:val="uk-UA"/>
        </w:rPr>
        <w:t>6</w:t>
      </w:r>
      <w:r w:rsidRPr="001C1DF1">
        <w:rPr>
          <w:color w:val="000000"/>
        </w:rPr>
        <w:t>.1.</w:t>
      </w:r>
      <w:r>
        <w:rPr>
          <w:color w:val="000000"/>
          <w:lang w:val="uk-UA"/>
        </w:rPr>
        <w:t xml:space="preserve"> </w:t>
      </w:r>
      <w:r w:rsidRPr="001C1DF1">
        <w:rPr>
          <w:color w:val="000000"/>
          <w:lang w:val="uk-UA"/>
        </w:rPr>
        <w:t xml:space="preserve">Установа є неприбутковою. </w:t>
      </w:r>
      <w:r w:rsidRPr="001C1DF1">
        <w:rPr>
          <w:color w:val="000000"/>
        </w:rPr>
        <w:t xml:space="preserve">Фінансово-господарська діяльність </w:t>
      </w:r>
      <w:r w:rsidRPr="001C1DF1">
        <w:rPr>
          <w:color w:val="000000"/>
          <w:lang w:val="uk-UA"/>
        </w:rPr>
        <w:t>Установи</w:t>
      </w:r>
      <w:r w:rsidRPr="001C1DF1">
        <w:rPr>
          <w:color w:val="000000"/>
        </w:rPr>
        <w:t xml:space="preserve"> проводиться відповідно до законодавства України та цього Статуту.</w:t>
      </w:r>
      <w:r w:rsidRPr="001C1DF1">
        <w:rPr>
          <w:noProof/>
        </w:rPr>
        <w:t xml:space="preserve"> </w:t>
      </w:r>
      <w:r w:rsidRPr="001C1DF1">
        <w:rPr>
          <w:noProof/>
          <w:lang w:val="uk-UA"/>
        </w:rPr>
        <w:t xml:space="preserve"> Установа здійснює господарську та комерційну дільність на основі господарської самостійності , на принципах господарського розрахунку та самоокупності . Установа може торимувати кошти з бюджету для здійснення передбачених міськими програмами заходів . Фінансування може здійснюватися також за рахкунок додаткових джерел , не заборонених законодавством .</w:t>
      </w:r>
    </w:p>
    <w:p w:rsidR="00605596" w:rsidRPr="001C1DF1" w:rsidRDefault="00605596" w:rsidP="006C1A46">
      <w:pPr>
        <w:pStyle w:val="Just"/>
        <w:spacing w:before="0" w:after="0"/>
        <w:ind w:firstLine="709"/>
        <w:rPr>
          <w:lang w:val="uk-UA"/>
        </w:rPr>
      </w:pPr>
      <w:r w:rsidRPr="001C1DF1">
        <w:rPr>
          <w:lang w:val="uk-UA"/>
        </w:rPr>
        <w:t>6.2.</w:t>
      </w:r>
      <w:r w:rsidRPr="001C1DF1">
        <w:rPr>
          <w:noProof/>
          <w:lang w:val="uk-UA"/>
        </w:rPr>
        <w:t xml:space="preserve"> </w:t>
      </w:r>
      <w:r w:rsidRPr="001C1DF1">
        <w:rPr>
          <w:lang w:val="uk-UA"/>
        </w:rPr>
        <w:t>Кошти, отримані Установою  використовуються для відновлення матеріально-технічної бази та провадження діяльності, передбаченої Статутом.</w:t>
      </w:r>
    </w:p>
    <w:p w:rsidR="00605596" w:rsidRPr="001C1DF1" w:rsidRDefault="00605596" w:rsidP="006C1A46">
      <w:pPr>
        <w:ind w:firstLine="709"/>
        <w:jc w:val="both"/>
        <w:rPr>
          <w:lang w:val="uk-UA"/>
        </w:rPr>
      </w:pPr>
      <w:r w:rsidRPr="001C1DF1">
        <w:rPr>
          <w:lang w:val="uk-UA"/>
        </w:rPr>
        <w:t>6.3</w:t>
      </w:r>
      <w:r>
        <w:rPr>
          <w:lang w:val="uk-UA"/>
        </w:rPr>
        <w:t xml:space="preserve">. </w:t>
      </w:r>
      <w:r w:rsidRPr="001C1DF1">
        <w:rPr>
          <w:lang w:val="uk-UA"/>
        </w:rPr>
        <w:t>Планування фінансово-господарської діяльності здійснюється Установою шляхом складання фінансово-господарських планів.</w:t>
      </w:r>
    </w:p>
    <w:p w:rsidR="00605596" w:rsidRPr="001C1DF1" w:rsidRDefault="00605596" w:rsidP="006C1A46">
      <w:pPr>
        <w:ind w:firstLine="709"/>
        <w:jc w:val="both"/>
        <w:rPr>
          <w:lang w:val="uk-UA"/>
        </w:rPr>
      </w:pPr>
      <w:r w:rsidRPr="001C1DF1">
        <w:rPr>
          <w:lang w:val="uk-UA"/>
        </w:rPr>
        <w:t>6.4. Ціни та тарифи на послуги, які надаються Установою, встановлюються за погодженням з виконавчим комітетом відповідно до чинного законодавства.</w:t>
      </w:r>
    </w:p>
    <w:p w:rsidR="00605596" w:rsidRPr="001C1DF1" w:rsidRDefault="00605596" w:rsidP="006C1A46">
      <w:pPr>
        <w:shd w:val="clear" w:color="auto" w:fill="FFFFFF"/>
        <w:ind w:firstLine="709"/>
        <w:jc w:val="both"/>
        <w:rPr>
          <w:color w:val="000000"/>
        </w:rPr>
      </w:pPr>
      <w:r w:rsidRPr="001C1DF1">
        <w:rPr>
          <w:color w:val="000000"/>
          <w:lang w:val="uk-UA"/>
        </w:rPr>
        <w:t>6</w:t>
      </w:r>
      <w:r w:rsidRPr="001C1DF1">
        <w:rPr>
          <w:color w:val="000000"/>
        </w:rPr>
        <w:t>.</w:t>
      </w:r>
      <w:r w:rsidRPr="001C1DF1">
        <w:rPr>
          <w:color w:val="000000"/>
          <w:lang w:val="uk-UA"/>
        </w:rPr>
        <w:t>5</w:t>
      </w:r>
      <w:r w:rsidRPr="001C1DF1">
        <w:rPr>
          <w:color w:val="000000"/>
        </w:rPr>
        <w:t>.</w:t>
      </w:r>
      <w:r w:rsidRPr="001C1DF1">
        <w:rPr>
          <w:color w:val="000000"/>
          <w:lang w:val="uk-UA"/>
        </w:rPr>
        <w:t xml:space="preserve"> Установа</w:t>
      </w:r>
      <w:r w:rsidRPr="001C1DF1">
        <w:rPr>
          <w:color w:val="000000"/>
        </w:rPr>
        <w:t xml:space="preserve"> у процесі  провадження фінансово-господарської діяльності має право:</w:t>
      </w:r>
    </w:p>
    <w:p w:rsidR="00605596" w:rsidRPr="001C1DF1" w:rsidRDefault="00605596" w:rsidP="006C1A46">
      <w:pPr>
        <w:shd w:val="clear" w:color="auto" w:fill="FFFFFF"/>
        <w:ind w:firstLine="709"/>
        <w:jc w:val="both"/>
        <w:rPr>
          <w:color w:val="000000"/>
        </w:rPr>
      </w:pPr>
      <w:r w:rsidRPr="001C1DF1">
        <w:rPr>
          <w:color w:val="000000"/>
        </w:rPr>
        <w:t xml:space="preserve">-самостійно розпоряджатися коштами від господарської та іншої діяльності ; </w:t>
      </w:r>
    </w:p>
    <w:p w:rsidR="00605596" w:rsidRPr="001C1DF1" w:rsidRDefault="00605596" w:rsidP="006C1A46">
      <w:pPr>
        <w:shd w:val="clear" w:color="auto" w:fill="FFFFFF"/>
        <w:ind w:firstLine="709"/>
        <w:jc w:val="both"/>
        <w:rPr>
          <w:color w:val="000000"/>
        </w:rPr>
      </w:pPr>
      <w:r w:rsidRPr="001C1DF1">
        <w:rPr>
          <w:color w:val="000000"/>
        </w:rPr>
        <w:t>-користуватися земельними ділянками, на яких розташован</w:t>
      </w:r>
      <w:r w:rsidRPr="001C1DF1">
        <w:rPr>
          <w:color w:val="000000"/>
          <w:lang w:val="uk-UA"/>
        </w:rPr>
        <w:t>і належні їй приміщення</w:t>
      </w:r>
      <w:r w:rsidRPr="001C1DF1">
        <w:rPr>
          <w:color w:val="000000"/>
        </w:rPr>
        <w:t>;</w:t>
      </w:r>
    </w:p>
    <w:p w:rsidR="00605596" w:rsidRPr="001C1DF1" w:rsidRDefault="00605596" w:rsidP="006C1A46">
      <w:pPr>
        <w:shd w:val="clear" w:color="auto" w:fill="FFFFFF"/>
        <w:ind w:firstLine="709"/>
        <w:jc w:val="both"/>
        <w:rPr>
          <w:color w:val="000000"/>
          <w:lang w:val="uk-UA"/>
        </w:rPr>
      </w:pPr>
      <w:r w:rsidRPr="001C1DF1">
        <w:rPr>
          <w:color w:val="000000"/>
        </w:rPr>
        <w:t>-розвивати власну матеріальну базу;</w:t>
      </w:r>
    </w:p>
    <w:p w:rsidR="00605596" w:rsidRPr="001C1DF1" w:rsidRDefault="00605596" w:rsidP="006C1A46">
      <w:pPr>
        <w:shd w:val="clear" w:color="auto" w:fill="FFFFFF"/>
        <w:ind w:firstLine="709"/>
        <w:jc w:val="both"/>
        <w:rPr>
          <w:lang w:val="uk-UA"/>
        </w:rPr>
      </w:pPr>
      <w:r w:rsidRPr="001C1DF1">
        <w:t>-створювати структурні підрозділи;</w:t>
      </w:r>
    </w:p>
    <w:p w:rsidR="00605596" w:rsidRPr="001C1DF1" w:rsidRDefault="00605596" w:rsidP="006C1A46">
      <w:pPr>
        <w:shd w:val="clear" w:color="auto" w:fill="FFFFFF"/>
        <w:ind w:firstLine="709"/>
        <w:jc w:val="both"/>
        <w:rPr>
          <w:color w:val="000000"/>
        </w:rPr>
      </w:pPr>
      <w:r w:rsidRPr="001C1DF1">
        <w:rPr>
          <w:color w:val="000000"/>
        </w:rPr>
        <w:t>-володіти, користуватися і розпоряджатися майном відповідно  до законодавства та Статуту;</w:t>
      </w:r>
    </w:p>
    <w:p w:rsidR="00605596" w:rsidRPr="001C1DF1" w:rsidRDefault="00605596" w:rsidP="006C1A46">
      <w:pPr>
        <w:shd w:val="clear" w:color="auto" w:fill="FFFFFF"/>
        <w:ind w:firstLine="709"/>
        <w:jc w:val="both"/>
        <w:rPr>
          <w:color w:val="000000"/>
        </w:rPr>
      </w:pPr>
      <w:r w:rsidRPr="001C1DF1">
        <w:rPr>
          <w:color w:val="000000"/>
        </w:rPr>
        <w:t>-виконувати інші дії, що не суперечать законодавству України.</w:t>
      </w:r>
    </w:p>
    <w:p w:rsidR="00605596" w:rsidRPr="001C1DF1" w:rsidRDefault="00605596" w:rsidP="006C1A46">
      <w:pPr>
        <w:shd w:val="clear" w:color="auto" w:fill="FFFFFF"/>
        <w:ind w:firstLine="709"/>
        <w:jc w:val="both"/>
        <w:rPr>
          <w:color w:val="000000"/>
          <w:lang w:val="uk-UA"/>
        </w:rPr>
      </w:pPr>
      <w:r w:rsidRPr="001C1DF1">
        <w:rPr>
          <w:color w:val="000000"/>
          <w:lang w:val="uk-UA"/>
        </w:rPr>
        <w:t xml:space="preserve">6.6.  Доходи ( прибутки ) або їх частини Установи забороняється розподіляти серед засновників ( учасників ) , членів Установи , працівників ( крім оплати їх праці , нарахування єдиного соціального внеску ) , членів органів управління та інших пов’язаних з ними осіб . </w:t>
      </w:r>
    </w:p>
    <w:p w:rsidR="00605596" w:rsidRPr="001C1DF1" w:rsidRDefault="00605596" w:rsidP="006C1A46">
      <w:pPr>
        <w:shd w:val="clear" w:color="auto" w:fill="FFFFFF"/>
        <w:ind w:firstLine="709"/>
        <w:jc w:val="both"/>
        <w:rPr>
          <w:color w:val="000000"/>
          <w:lang w:val="uk-UA"/>
        </w:rPr>
      </w:pPr>
      <w:r w:rsidRPr="001C1DF1">
        <w:rPr>
          <w:color w:val="000000"/>
          <w:lang w:val="uk-UA"/>
        </w:rPr>
        <w:t>6.7.  Доходи ( прибутки ) Установи використовуються виключно для фінансування видатків та утримання Установи , реалізації мети та напрямків діяльності,  відповідно до Статуту .</w:t>
      </w:r>
    </w:p>
    <w:p w:rsidR="00605596" w:rsidRPr="001C1DF1" w:rsidRDefault="00605596" w:rsidP="006C1A46">
      <w:pPr>
        <w:ind w:firstLine="709"/>
        <w:jc w:val="both"/>
        <w:rPr>
          <w:lang w:val="uk-UA"/>
        </w:rPr>
      </w:pPr>
      <w:r w:rsidRPr="001C1DF1">
        <w:rPr>
          <w:lang w:val="uk-UA"/>
        </w:rPr>
        <w:t>6.8. Директор Установи несе персональну відповідальність  за виконання затвердженого фінансового плану.</w:t>
      </w:r>
    </w:p>
    <w:p w:rsidR="00605596" w:rsidRPr="001C1DF1" w:rsidRDefault="00605596" w:rsidP="006C1A46">
      <w:pPr>
        <w:ind w:firstLine="709"/>
        <w:jc w:val="both"/>
        <w:rPr>
          <w:lang w:val="uk-UA"/>
        </w:rPr>
      </w:pPr>
      <w:r w:rsidRPr="001C1DF1">
        <w:rPr>
          <w:lang w:val="uk-UA"/>
        </w:rPr>
        <w:t>6.9. Установа звітує перед Засновником та Виконавчим комітетом на їх вимогу та згідно чинного законодавства.</w:t>
      </w:r>
    </w:p>
    <w:p w:rsidR="00605596" w:rsidRPr="001C1DF1" w:rsidRDefault="00605596" w:rsidP="006C1A46">
      <w:pPr>
        <w:ind w:firstLine="709"/>
        <w:jc w:val="both"/>
        <w:rPr>
          <w:lang w:val="uk-UA"/>
        </w:rPr>
      </w:pPr>
      <w:r w:rsidRPr="001C1DF1">
        <w:rPr>
          <w:lang w:val="uk-UA"/>
        </w:rPr>
        <w:t>6.10. Аудит Установи проводиться відповідно до законодавства.</w:t>
      </w:r>
    </w:p>
    <w:p w:rsidR="00605596" w:rsidRPr="001C1DF1" w:rsidRDefault="00605596" w:rsidP="006C1A46">
      <w:pPr>
        <w:ind w:firstLine="709"/>
        <w:jc w:val="both"/>
        <w:rPr>
          <w:lang w:val="uk-UA"/>
        </w:rPr>
      </w:pPr>
    </w:p>
    <w:p w:rsidR="00605596" w:rsidRPr="001C1DF1" w:rsidRDefault="00605596" w:rsidP="006C1A46">
      <w:pPr>
        <w:ind w:firstLine="709"/>
        <w:jc w:val="center"/>
        <w:rPr>
          <w:lang w:val="uk-UA"/>
        </w:rPr>
      </w:pPr>
      <w:r w:rsidRPr="001C1DF1">
        <w:rPr>
          <w:b/>
          <w:lang w:val="uk-UA"/>
        </w:rPr>
        <w:t>7. ЗОВНІШНЬОЕКОНОМІЧНА ДІЯЛЬНІСТЬ УСТАНОВИ</w:t>
      </w:r>
    </w:p>
    <w:p w:rsidR="00605596" w:rsidRPr="001C1DF1" w:rsidRDefault="00605596" w:rsidP="006C1A46">
      <w:pPr>
        <w:ind w:firstLine="709"/>
        <w:jc w:val="both"/>
        <w:rPr>
          <w:lang w:val="uk-UA"/>
        </w:rPr>
      </w:pPr>
      <w:r w:rsidRPr="001C1DF1">
        <w:rPr>
          <w:lang w:val="uk-UA"/>
        </w:rPr>
        <w:t>7.1. Установа здійснює зовнішньоекономічну діяльність враховуючи мету і напрямки своєї діяльності згідно з міжнародними договорами та законодавством України.</w:t>
      </w:r>
    </w:p>
    <w:p w:rsidR="00605596" w:rsidRPr="001C1DF1" w:rsidRDefault="00605596" w:rsidP="006C1A46">
      <w:pPr>
        <w:ind w:firstLine="709"/>
        <w:jc w:val="both"/>
        <w:rPr>
          <w:lang w:val="uk-UA"/>
        </w:rPr>
      </w:pPr>
      <w:r w:rsidRPr="001C1DF1">
        <w:rPr>
          <w:color w:val="000000"/>
          <w:lang w:val="uk-UA"/>
        </w:rPr>
        <w:t>7.2.</w:t>
      </w:r>
      <w:r>
        <w:rPr>
          <w:color w:val="000000"/>
          <w:lang w:val="uk-UA"/>
        </w:rPr>
        <w:t xml:space="preserve"> </w:t>
      </w:r>
      <w:r w:rsidRPr="001C1DF1">
        <w:rPr>
          <w:color w:val="000000"/>
          <w:lang w:val="uk-UA"/>
        </w:rPr>
        <w:t>Зовнішньоекономічна діяльність Установи здійснюється на договірних засадах і може проявлятися в організації спортивних змагань та культурно-масових заходів; у прийомі закордонних спортивних колективів; у створенні з закордонними організаціями і фірмами програм, а також у наданні послуг спортивно-масового характеру, інших заходів не заборонених законом.</w:t>
      </w:r>
    </w:p>
    <w:p w:rsidR="00605596" w:rsidRPr="001C1DF1" w:rsidRDefault="00605596" w:rsidP="006C1A46">
      <w:pPr>
        <w:ind w:firstLine="709"/>
        <w:jc w:val="both"/>
        <w:rPr>
          <w:lang w:val="uk-UA"/>
        </w:rPr>
      </w:pPr>
      <w:r w:rsidRPr="001C1DF1">
        <w:rPr>
          <w:lang w:val="uk-UA"/>
        </w:rPr>
        <w:t>7.3. Установа має право самостійно укладати договори (контракти) із іноземними юридичними та фізичними особами, попередньо погодивши з міським головою.</w:t>
      </w:r>
    </w:p>
    <w:p w:rsidR="00605596" w:rsidRPr="001C1DF1" w:rsidRDefault="00605596" w:rsidP="006C1A46">
      <w:pPr>
        <w:shd w:val="clear" w:color="auto" w:fill="FFFFFF"/>
        <w:ind w:firstLine="709"/>
        <w:jc w:val="both"/>
        <w:rPr>
          <w:color w:val="000000"/>
          <w:lang w:val="uk-UA"/>
        </w:rPr>
      </w:pPr>
      <w:r w:rsidRPr="001C1DF1">
        <w:rPr>
          <w:color w:val="000000"/>
          <w:lang w:val="uk-UA"/>
        </w:rPr>
        <w:t>7.4.</w:t>
      </w:r>
      <w:r>
        <w:rPr>
          <w:color w:val="000000"/>
          <w:lang w:val="uk-UA"/>
        </w:rPr>
        <w:t xml:space="preserve"> </w:t>
      </w:r>
      <w:r w:rsidRPr="001C1DF1">
        <w:rPr>
          <w:color w:val="000000"/>
          <w:lang w:val="uk-UA"/>
        </w:rPr>
        <w:t>Результати зовнішньоекономічної діяльності Установи включаються в підсумки його господарської діяльності, впливають на формування фонду оплати праці і економічного стимулювання.</w:t>
      </w:r>
    </w:p>
    <w:p w:rsidR="00605596" w:rsidRPr="001C1DF1" w:rsidRDefault="00605596" w:rsidP="006C1A46">
      <w:pPr>
        <w:ind w:firstLine="709"/>
        <w:jc w:val="both"/>
        <w:rPr>
          <w:lang w:val="uk-UA"/>
        </w:rPr>
      </w:pPr>
    </w:p>
    <w:p w:rsidR="00605596" w:rsidRPr="001C1DF1" w:rsidRDefault="00605596" w:rsidP="006C1A46">
      <w:pPr>
        <w:ind w:firstLine="709"/>
        <w:jc w:val="center"/>
        <w:rPr>
          <w:b/>
          <w:lang w:val="uk-UA"/>
        </w:rPr>
      </w:pPr>
      <w:r w:rsidRPr="001C1DF1">
        <w:rPr>
          <w:b/>
          <w:lang w:val="uk-UA"/>
        </w:rPr>
        <w:t>8. ОБЛІК, ЗВІТНІСТЬ ТА РЕВІЗІЯ ДІЯЛЬНОСТІ УСТАНОВИ</w:t>
      </w:r>
    </w:p>
    <w:p w:rsidR="00605596" w:rsidRPr="001C1DF1" w:rsidRDefault="00605596" w:rsidP="006C1A46">
      <w:pPr>
        <w:ind w:firstLine="709"/>
        <w:jc w:val="both"/>
        <w:rPr>
          <w:lang w:val="uk-UA"/>
        </w:rPr>
      </w:pPr>
      <w:r w:rsidRPr="001C1DF1">
        <w:rPr>
          <w:lang w:val="uk-UA"/>
        </w:rPr>
        <w:t>8.1. Установа самостійно здійснює оперативний та бухгалтерський облік результатів своєї діяльності і звітує у порядку, встановленому законодавством України.</w:t>
      </w:r>
    </w:p>
    <w:p w:rsidR="00605596" w:rsidRPr="001C1DF1" w:rsidRDefault="00605596" w:rsidP="006C1A46">
      <w:pPr>
        <w:ind w:firstLine="709"/>
        <w:jc w:val="both"/>
        <w:rPr>
          <w:lang w:val="uk-UA"/>
        </w:rPr>
      </w:pPr>
      <w:r w:rsidRPr="001C1DF1">
        <w:rPr>
          <w:lang w:val="uk-UA"/>
        </w:rPr>
        <w:t>8.2. Перевірки діяльності Установи та цільового і ефективного  використання коштів проводяться власником чи уповноваженим ним органом у разі потреби, а також іншими органами відповідно до законодавства України.</w:t>
      </w:r>
    </w:p>
    <w:p w:rsidR="00605596" w:rsidRPr="001C1DF1" w:rsidRDefault="00605596" w:rsidP="006C1A46">
      <w:pPr>
        <w:ind w:firstLine="709"/>
        <w:jc w:val="both"/>
        <w:rPr>
          <w:lang w:val="uk-UA"/>
        </w:rPr>
      </w:pPr>
      <w:r w:rsidRPr="001C1DF1">
        <w:rPr>
          <w:lang w:val="uk-UA"/>
        </w:rPr>
        <w:t>8.3. Установа звітує про результати своєї діяльності перед міською радою, як засновником і власником майна, виконавчим комітетом,  фінансовими органами Новороздільської міської ради.</w:t>
      </w:r>
    </w:p>
    <w:p w:rsidR="00605596" w:rsidRPr="001C1DF1" w:rsidRDefault="00605596" w:rsidP="006C1A46">
      <w:pPr>
        <w:shd w:val="clear" w:color="auto" w:fill="FFFFFF"/>
        <w:tabs>
          <w:tab w:val="right" w:pos="9355"/>
        </w:tabs>
        <w:ind w:firstLine="709"/>
        <w:jc w:val="both"/>
        <w:rPr>
          <w:color w:val="000000"/>
        </w:rPr>
      </w:pPr>
      <w:r w:rsidRPr="001C1DF1">
        <w:rPr>
          <w:color w:val="000000"/>
          <w:lang w:val="uk-UA"/>
        </w:rPr>
        <w:t>8</w:t>
      </w:r>
      <w:r w:rsidRPr="001C1DF1">
        <w:rPr>
          <w:color w:val="000000"/>
        </w:rPr>
        <w:t>.</w:t>
      </w:r>
      <w:r w:rsidRPr="001C1DF1">
        <w:rPr>
          <w:color w:val="000000"/>
          <w:lang w:val="uk-UA"/>
        </w:rPr>
        <w:t>4</w:t>
      </w:r>
      <w:r w:rsidRPr="001C1DF1">
        <w:rPr>
          <w:color w:val="000000"/>
        </w:rPr>
        <w:t>.</w:t>
      </w:r>
      <w:r w:rsidRPr="001C1DF1">
        <w:rPr>
          <w:color w:val="000000"/>
          <w:lang w:val="uk-UA"/>
        </w:rPr>
        <w:t xml:space="preserve"> </w:t>
      </w:r>
      <w:r w:rsidRPr="001C1DF1">
        <w:rPr>
          <w:color w:val="000000"/>
        </w:rPr>
        <w:t xml:space="preserve">Фінансовий рік </w:t>
      </w:r>
      <w:r w:rsidRPr="001C1DF1">
        <w:rPr>
          <w:color w:val="000000"/>
          <w:lang w:val="uk-UA"/>
        </w:rPr>
        <w:t>Установи</w:t>
      </w:r>
      <w:r w:rsidRPr="001C1DF1">
        <w:rPr>
          <w:color w:val="000000"/>
        </w:rPr>
        <w:t xml:space="preserve"> починається першого січня  та закінчується тридцять першого грудня.</w:t>
      </w:r>
    </w:p>
    <w:p w:rsidR="00605596" w:rsidRPr="001C1DF1" w:rsidRDefault="00605596" w:rsidP="006C1A46">
      <w:pPr>
        <w:shd w:val="clear" w:color="auto" w:fill="FFFFFF"/>
        <w:ind w:firstLine="709"/>
        <w:jc w:val="both"/>
        <w:rPr>
          <w:color w:val="000000"/>
        </w:rPr>
      </w:pPr>
      <w:r w:rsidRPr="001C1DF1">
        <w:rPr>
          <w:color w:val="000000"/>
          <w:lang w:val="uk-UA"/>
        </w:rPr>
        <w:t>8</w:t>
      </w:r>
      <w:r w:rsidRPr="001C1DF1">
        <w:rPr>
          <w:color w:val="000000"/>
        </w:rPr>
        <w:t>.</w:t>
      </w:r>
      <w:r w:rsidRPr="001C1DF1">
        <w:rPr>
          <w:color w:val="000000"/>
          <w:lang w:val="uk-UA"/>
        </w:rPr>
        <w:t>5</w:t>
      </w:r>
      <w:r w:rsidRPr="001C1DF1">
        <w:rPr>
          <w:color w:val="000000"/>
        </w:rPr>
        <w:t>.</w:t>
      </w:r>
      <w:r w:rsidRPr="001C1DF1">
        <w:rPr>
          <w:color w:val="000000"/>
          <w:lang w:val="uk-UA"/>
        </w:rPr>
        <w:t xml:space="preserve"> </w:t>
      </w:r>
      <w:r w:rsidRPr="001C1DF1">
        <w:rPr>
          <w:color w:val="000000"/>
        </w:rPr>
        <w:t xml:space="preserve">Директор та головний бухгалтер </w:t>
      </w:r>
      <w:r w:rsidRPr="001C1DF1">
        <w:rPr>
          <w:color w:val="000000"/>
          <w:lang w:val="uk-UA"/>
        </w:rPr>
        <w:t>Установи</w:t>
      </w:r>
      <w:r w:rsidRPr="001C1DF1">
        <w:rPr>
          <w:color w:val="000000"/>
        </w:rPr>
        <w:t xml:space="preserve"> несуть відповідальність за достовірність бухгалтерської та статистичної звітності.</w:t>
      </w:r>
    </w:p>
    <w:p w:rsidR="00605596" w:rsidRDefault="00605596" w:rsidP="006C1A46">
      <w:pPr>
        <w:ind w:firstLine="709"/>
        <w:jc w:val="both"/>
        <w:rPr>
          <w:lang w:val="uk-UA"/>
        </w:rPr>
      </w:pPr>
    </w:p>
    <w:p w:rsidR="00605596" w:rsidRDefault="00605596" w:rsidP="006C1A46">
      <w:pPr>
        <w:ind w:firstLine="709"/>
        <w:jc w:val="both"/>
        <w:rPr>
          <w:lang w:val="uk-UA"/>
        </w:rPr>
      </w:pPr>
    </w:p>
    <w:p w:rsidR="00605596" w:rsidRDefault="00605596" w:rsidP="006C1A46">
      <w:pPr>
        <w:ind w:firstLine="709"/>
        <w:jc w:val="both"/>
        <w:rPr>
          <w:lang w:val="uk-UA"/>
        </w:rPr>
      </w:pPr>
    </w:p>
    <w:p w:rsidR="00605596" w:rsidRPr="006C1A46" w:rsidRDefault="00605596" w:rsidP="006C1A46">
      <w:pPr>
        <w:ind w:firstLine="709"/>
        <w:jc w:val="both"/>
        <w:rPr>
          <w:lang w:val="uk-UA"/>
        </w:rPr>
      </w:pPr>
    </w:p>
    <w:p w:rsidR="00605596" w:rsidRPr="001C1DF1" w:rsidRDefault="00605596" w:rsidP="006C1A46">
      <w:pPr>
        <w:ind w:firstLine="709"/>
        <w:jc w:val="center"/>
        <w:rPr>
          <w:b/>
          <w:lang w:val="uk-UA"/>
        </w:rPr>
      </w:pPr>
      <w:r w:rsidRPr="001C1DF1">
        <w:rPr>
          <w:b/>
          <w:lang w:val="uk-UA"/>
        </w:rPr>
        <w:t>9.</w:t>
      </w:r>
      <w:r>
        <w:rPr>
          <w:b/>
          <w:lang w:val="uk-UA"/>
        </w:rPr>
        <w:t xml:space="preserve"> </w:t>
      </w:r>
      <w:r w:rsidRPr="001C1DF1">
        <w:rPr>
          <w:b/>
          <w:lang w:val="uk-UA"/>
        </w:rPr>
        <w:t>ПОРЯДОК ВНЕСЕННЯ ЗМІН СТАТУТУ</w:t>
      </w:r>
    </w:p>
    <w:p w:rsidR="00605596" w:rsidRPr="001C1DF1" w:rsidRDefault="00605596" w:rsidP="006C1A46">
      <w:pPr>
        <w:ind w:firstLine="709"/>
        <w:jc w:val="both"/>
        <w:rPr>
          <w:lang w:val="uk-UA"/>
        </w:rPr>
      </w:pPr>
      <w:r w:rsidRPr="001C1DF1">
        <w:rPr>
          <w:lang w:val="uk-UA"/>
        </w:rPr>
        <w:t>9.1. Внесення змін і доповнень до Статуту здійснюється за рішенням Засновника та проводиться в порядку встановленому для його реєстрації.</w:t>
      </w:r>
    </w:p>
    <w:p w:rsidR="00605596" w:rsidRPr="001C1DF1" w:rsidRDefault="00605596" w:rsidP="006C1A46">
      <w:pPr>
        <w:ind w:firstLine="709"/>
        <w:jc w:val="both"/>
        <w:rPr>
          <w:lang w:val="uk-UA"/>
        </w:rPr>
      </w:pPr>
      <w:r w:rsidRPr="001C1DF1">
        <w:rPr>
          <w:lang w:val="uk-UA"/>
        </w:rPr>
        <w:t>9.2. Зміни до статуту набирають чинності з моменту їх державної реєстрації.</w:t>
      </w:r>
    </w:p>
    <w:p w:rsidR="00605596" w:rsidRPr="001C1DF1" w:rsidRDefault="00605596" w:rsidP="006C1A46">
      <w:pPr>
        <w:ind w:firstLine="709"/>
        <w:jc w:val="both"/>
        <w:rPr>
          <w:lang w:val="uk-UA"/>
        </w:rPr>
      </w:pPr>
    </w:p>
    <w:p w:rsidR="00605596" w:rsidRPr="001C1DF1" w:rsidRDefault="00605596" w:rsidP="006C1A46">
      <w:pPr>
        <w:ind w:firstLine="709"/>
        <w:jc w:val="center"/>
        <w:rPr>
          <w:b/>
          <w:lang w:val="uk-UA"/>
        </w:rPr>
      </w:pPr>
      <w:r w:rsidRPr="001C1DF1">
        <w:rPr>
          <w:b/>
          <w:lang w:val="uk-UA"/>
        </w:rPr>
        <w:t>10. ПРИПИНЕННЯ ДІЯЛЬНОСТІ УСТАНОВИ</w:t>
      </w:r>
    </w:p>
    <w:p w:rsidR="00605596" w:rsidRPr="001C1DF1" w:rsidRDefault="00605596" w:rsidP="006C1A46">
      <w:pPr>
        <w:ind w:firstLine="709"/>
        <w:jc w:val="both"/>
        <w:rPr>
          <w:lang w:val="uk-UA"/>
        </w:rPr>
      </w:pPr>
      <w:r w:rsidRPr="001C1DF1">
        <w:rPr>
          <w:lang w:val="uk-UA"/>
        </w:rPr>
        <w:t>10.1. Припинення діяльності Установи відбувається шляхом її реорганізації (злиття, приєднання, поділ, виділення, перетворення) або в результаті ліквідації Установи – за рішенням Засновника або уповноваженого ним органу, а також за рішенням суду, в установленому законодавством України порядку.</w:t>
      </w:r>
    </w:p>
    <w:p w:rsidR="00605596" w:rsidRPr="001C1DF1" w:rsidRDefault="00605596" w:rsidP="006C1A46">
      <w:pPr>
        <w:ind w:firstLine="709"/>
        <w:jc w:val="both"/>
        <w:rPr>
          <w:lang w:val="uk-UA"/>
        </w:rPr>
      </w:pPr>
      <w:r w:rsidRPr="001C1DF1">
        <w:rPr>
          <w:lang w:val="uk-UA"/>
        </w:rPr>
        <w:t>10.2. Ліквідація Установи здійснюється ліквідаційною комісією, яка утворюється за рішенням Засновника або ліквідатором за рішенням суду.</w:t>
      </w:r>
    </w:p>
    <w:p w:rsidR="00605596" w:rsidRPr="001C1DF1" w:rsidRDefault="00605596" w:rsidP="006C1A46">
      <w:pPr>
        <w:ind w:firstLine="709"/>
        <w:jc w:val="both"/>
        <w:rPr>
          <w:lang w:val="uk-UA"/>
        </w:rPr>
      </w:pPr>
      <w:r w:rsidRPr="001C1DF1">
        <w:rPr>
          <w:lang w:val="uk-UA"/>
        </w:rPr>
        <w:t>10.3.</w:t>
      </w:r>
      <w:r>
        <w:rPr>
          <w:lang w:val="uk-UA"/>
        </w:rPr>
        <w:t xml:space="preserve"> </w:t>
      </w:r>
      <w:r w:rsidRPr="001C1DF1">
        <w:rPr>
          <w:lang w:val="uk-UA"/>
        </w:rPr>
        <w:t>При припиненні діяльності Установи звільненим працівникам гарантується додержання їхніх прав та законних інтересів відповідно до законодавства України.</w:t>
      </w:r>
    </w:p>
    <w:p w:rsidR="00605596" w:rsidRPr="001C1DF1" w:rsidRDefault="00605596" w:rsidP="006C1A46">
      <w:pPr>
        <w:ind w:firstLine="709"/>
        <w:jc w:val="both"/>
        <w:rPr>
          <w:lang w:val="uk-UA"/>
        </w:rPr>
      </w:pPr>
      <w:r w:rsidRPr="001C1DF1">
        <w:rPr>
          <w:lang w:val="uk-UA"/>
        </w:rPr>
        <w:t>10.4. При припиненні (ліквідації, злиття, поділу, приєднання або перетворення) Установи майно та кошти, які залишаються після розрахунків із бюджетом, та вдоволення претензій кредиторів та членів трудового колективу, передаються іншій неприбутковій комунальній установі ( організації ) відповідного виду або передаються до місцевого бюджету .</w:t>
      </w:r>
    </w:p>
    <w:p w:rsidR="00605596" w:rsidRPr="001C1DF1" w:rsidRDefault="00605596" w:rsidP="006C1A46">
      <w:pPr>
        <w:ind w:firstLine="709"/>
        <w:jc w:val="both"/>
        <w:rPr>
          <w:lang w:val="uk-UA"/>
        </w:rPr>
      </w:pPr>
    </w:p>
    <w:p w:rsidR="00605596" w:rsidRPr="001C1DF1" w:rsidRDefault="00605596" w:rsidP="006C1A46">
      <w:pPr>
        <w:ind w:firstLine="709"/>
        <w:jc w:val="both"/>
        <w:rPr>
          <w:lang w:val="uk-UA"/>
        </w:rPr>
      </w:pPr>
    </w:p>
    <w:p w:rsidR="00605596" w:rsidRPr="001C1DF1" w:rsidRDefault="00605596" w:rsidP="006C1A46">
      <w:pPr>
        <w:ind w:firstLine="709"/>
        <w:jc w:val="both"/>
        <w:rPr>
          <w:lang w:val="uk-UA"/>
        </w:rPr>
      </w:pPr>
    </w:p>
    <w:p w:rsidR="00605596" w:rsidRDefault="00605596" w:rsidP="003E1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r>
        <w:rPr>
          <w:b/>
          <w:lang w:val="uk-UA" w:eastAsia="uk-UA"/>
        </w:rPr>
        <w:t xml:space="preserve">ГОЛОВУЮЧА НА ЗАСІДАННІ РАДИ                                                        </w:t>
      </w:r>
    </w:p>
    <w:p w:rsidR="00605596" w:rsidRPr="004F1C2E" w:rsidRDefault="00605596" w:rsidP="003E1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lang w:val="uk-UA" w:eastAsia="uk-UA"/>
        </w:rPr>
        <w:t xml:space="preserve">СЕКРЕТАР РАДИ                                                                                                КРАВЕЦЬ І.Д                                    </w:t>
      </w:r>
    </w:p>
    <w:p w:rsidR="00605596" w:rsidRPr="003E1439" w:rsidRDefault="00605596" w:rsidP="002352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bookmarkStart w:id="0" w:name="_GoBack"/>
      <w:bookmarkEnd w:id="0"/>
    </w:p>
    <w:sectPr w:rsidR="00605596" w:rsidRPr="003E1439" w:rsidSect="00074D0E">
      <w:pgSz w:w="11906" w:h="16838"/>
      <w:pgMar w:top="851" w:right="1133"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596" w:rsidRDefault="00605596">
      <w:r>
        <w:separator/>
      </w:r>
    </w:p>
  </w:endnote>
  <w:endnote w:type="continuationSeparator" w:id="0">
    <w:p w:rsidR="00605596" w:rsidRDefault="006055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596" w:rsidRDefault="00605596">
      <w:r>
        <w:separator/>
      </w:r>
    </w:p>
  </w:footnote>
  <w:footnote w:type="continuationSeparator" w:id="0">
    <w:p w:rsidR="00605596" w:rsidRDefault="006055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CC67F24"/>
    <w:lvl w:ilvl="0">
      <w:start w:val="1"/>
      <w:numFmt w:val="bullet"/>
      <w:lvlText w:val=""/>
      <w:lvlJc w:val="left"/>
      <w:pPr>
        <w:tabs>
          <w:tab w:val="num" w:pos="360"/>
        </w:tabs>
        <w:ind w:left="360" w:hanging="360"/>
      </w:pPr>
      <w:rPr>
        <w:rFonts w:ascii="Symbol" w:hAnsi="Symbol" w:hint="default"/>
      </w:rPr>
    </w:lvl>
  </w:abstractNum>
  <w:abstractNum w:abstractNumId="1">
    <w:nsid w:val="00000001"/>
    <w:multiLevelType w:val="multilevel"/>
    <w:tmpl w:val="00000000"/>
    <w:lvl w:ilvl="0">
      <w:start w:val="9"/>
      <w:numFmt w:val="decimal"/>
      <w:lvlText w:val="1.%1."/>
      <w:lvlJc w:val="left"/>
      <w:rPr>
        <w:rFonts w:cs="Times New Roman"/>
        <w:b/>
        <w:bCs/>
        <w:i w:val="0"/>
        <w:iCs w:val="0"/>
        <w:smallCaps w:val="0"/>
        <w:strike w:val="0"/>
        <w:color w:val="000000"/>
        <w:spacing w:val="0"/>
        <w:w w:val="100"/>
        <w:position w:val="0"/>
        <w:sz w:val="28"/>
        <w:szCs w:val="28"/>
        <w:u w:val="none"/>
      </w:rPr>
    </w:lvl>
    <w:lvl w:ilvl="1">
      <w:start w:val="9"/>
      <w:numFmt w:val="decimal"/>
      <w:lvlText w:val="1.%1."/>
      <w:lvlJc w:val="left"/>
      <w:rPr>
        <w:rFonts w:cs="Times New Roman"/>
        <w:b/>
        <w:bCs/>
        <w:i w:val="0"/>
        <w:iCs w:val="0"/>
        <w:smallCaps w:val="0"/>
        <w:strike w:val="0"/>
        <w:color w:val="000000"/>
        <w:spacing w:val="0"/>
        <w:w w:val="100"/>
        <w:position w:val="0"/>
        <w:sz w:val="28"/>
        <w:szCs w:val="28"/>
        <w:u w:val="none"/>
      </w:rPr>
    </w:lvl>
    <w:lvl w:ilvl="2">
      <w:start w:val="9"/>
      <w:numFmt w:val="decimal"/>
      <w:lvlText w:val="1.%1."/>
      <w:lvlJc w:val="left"/>
      <w:rPr>
        <w:rFonts w:cs="Times New Roman"/>
        <w:b/>
        <w:bCs/>
        <w:i w:val="0"/>
        <w:iCs w:val="0"/>
        <w:smallCaps w:val="0"/>
        <w:strike w:val="0"/>
        <w:color w:val="000000"/>
        <w:spacing w:val="0"/>
        <w:w w:val="100"/>
        <w:position w:val="0"/>
        <w:sz w:val="28"/>
        <w:szCs w:val="28"/>
        <w:u w:val="none"/>
      </w:rPr>
    </w:lvl>
    <w:lvl w:ilvl="3">
      <w:start w:val="9"/>
      <w:numFmt w:val="decimal"/>
      <w:lvlText w:val="1.%1."/>
      <w:lvlJc w:val="left"/>
      <w:rPr>
        <w:rFonts w:cs="Times New Roman"/>
        <w:b/>
        <w:bCs/>
        <w:i w:val="0"/>
        <w:iCs w:val="0"/>
        <w:smallCaps w:val="0"/>
        <w:strike w:val="0"/>
        <w:color w:val="000000"/>
        <w:spacing w:val="0"/>
        <w:w w:val="100"/>
        <w:position w:val="0"/>
        <w:sz w:val="28"/>
        <w:szCs w:val="28"/>
        <w:u w:val="none"/>
      </w:rPr>
    </w:lvl>
    <w:lvl w:ilvl="4">
      <w:start w:val="9"/>
      <w:numFmt w:val="decimal"/>
      <w:lvlText w:val="1.%1."/>
      <w:lvlJc w:val="left"/>
      <w:rPr>
        <w:rFonts w:cs="Times New Roman"/>
        <w:b/>
        <w:bCs/>
        <w:i w:val="0"/>
        <w:iCs w:val="0"/>
        <w:smallCaps w:val="0"/>
        <w:strike w:val="0"/>
        <w:color w:val="000000"/>
        <w:spacing w:val="0"/>
        <w:w w:val="100"/>
        <w:position w:val="0"/>
        <w:sz w:val="28"/>
        <w:szCs w:val="28"/>
        <w:u w:val="none"/>
      </w:rPr>
    </w:lvl>
    <w:lvl w:ilvl="5">
      <w:start w:val="9"/>
      <w:numFmt w:val="decimal"/>
      <w:lvlText w:val="1.%1."/>
      <w:lvlJc w:val="left"/>
      <w:rPr>
        <w:rFonts w:cs="Times New Roman"/>
        <w:b/>
        <w:bCs/>
        <w:i w:val="0"/>
        <w:iCs w:val="0"/>
        <w:smallCaps w:val="0"/>
        <w:strike w:val="0"/>
        <w:color w:val="000000"/>
        <w:spacing w:val="0"/>
        <w:w w:val="100"/>
        <w:position w:val="0"/>
        <w:sz w:val="28"/>
        <w:szCs w:val="28"/>
        <w:u w:val="none"/>
      </w:rPr>
    </w:lvl>
    <w:lvl w:ilvl="6">
      <w:start w:val="9"/>
      <w:numFmt w:val="decimal"/>
      <w:lvlText w:val="1.%1."/>
      <w:lvlJc w:val="left"/>
      <w:rPr>
        <w:rFonts w:cs="Times New Roman"/>
        <w:b/>
        <w:bCs/>
        <w:i w:val="0"/>
        <w:iCs w:val="0"/>
        <w:smallCaps w:val="0"/>
        <w:strike w:val="0"/>
        <w:color w:val="000000"/>
        <w:spacing w:val="0"/>
        <w:w w:val="100"/>
        <w:position w:val="0"/>
        <w:sz w:val="28"/>
        <w:szCs w:val="28"/>
        <w:u w:val="none"/>
      </w:rPr>
    </w:lvl>
    <w:lvl w:ilvl="7">
      <w:start w:val="9"/>
      <w:numFmt w:val="decimal"/>
      <w:lvlText w:val="1.%1."/>
      <w:lvlJc w:val="left"/>
      <w:rPr>
        <w:rFonts w:cs="Times New Roman"/>
        <w:b/>
        <w:bCs/>
        <w:i w:val="0"/>
        <w:iCs w:val="0"/>
        <w:smallCaps w:val="0"/>
        <w:strike w:val="0"/>
        <w:color w:val="000000"/>
        <w:spacing w:val="0"/>
        <w:w w:val="100"/>
        <w:position w:val="0"/>
        <w:sz w:val="28"/>
        <w:szCs w:val="28"/>
        <w:u w:val="none"/>
      </w:rPr>
    </w:lvl>
    <w:lvl w:ilvl="8">
      <w:start w:val="9"/>
      <w:numFmt w:val="decimal"/>
      <w:lvlText w:val="1.%1."/>
      <w:lvlJc w:val="left"/>
      <w:rPr>
        <w:rFonts w:cs="Times New Roman"/>
        <w:b/>
        <w:bCs/>
        <w:i w:val="0"/>
        <w:iCs w:val="0"/>
        <w:smallCaps w:val="0"/>
        <w:strike w:val="0"/>
        <w:color w:val="000000"/>
        <w:spacing w:val="0"/>
        <w:w w:val="100"/>
        <w:position w:val="0"/>
        <w:sz w:val="28"/>
        <w:szCs w:val="28"/>
        <w:u w:val="none"/>
      </w:rPr>
    </w:lvl>
  </w:abstractNum>
  <w:abstractNum w:abstractNumId="2">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3">
    <w:nsid w:val="00000003"/>
    <w:multiLevelType w:val="multilevel"/>
    <w:tmpl w:val="00000002"/>
    <w:lvl w:ilvl="0">
      <w:start w:val="1"/>
      <w:numFmt w:val="bullet"/>
      <w:lvlText w:val="-"/>
      <w:lvlJc w:val="left"/>
      <w:rPr>
        <w:b w:val="0"/>
        <w:i w:val="0"/>
        <w:smallCaps w:val="0"/>
        <w:strike w:val="0"/>
        <w:color w:val="000000"/>
        <w:spacing w:val="0"/>
        <w:w w:val="100"/>
        <w:position w:val="0"/>
        <w:sz w:val="28"/>
        <w:u w:val="none"/>
      </w:rPr>
    </w:lvl>
    <w:lvl w:ilvl="1">
      <w:start w:val="1"/>
      <w:numFmt w:val="bullet"/>
      <w:lvlText w:val="-"/>
      <w:lvlJc w:val="left"/>
      <w:rPr>
        <w:b w:val="0"/>
        <w:i w:val="0"/>
        <w:smallCaps w:val="0"/>
        <w:strike w:val="0"/>
        <w:color w:val="000000"/>
        <w:spacing w:val="0"/>
        <w:w w:val="100"/>
        <w:position w:val="0"/>
        <w:sz w:val="28"/>
        <w:u w:val="none"/>
      </w:rPr>
    </w:lvl>
    <w:lvl w:ilvl="2">
      <w:start w:val="1"/>
      <w:numFmt w:val="bullet"/>
      <w:lvlText w:val="-"/>
      <w:lvlJc w:val="left"/>
      <w:rPr>
        <w:b w:val="0"/>
        <w:i w:val="0"/>
        <w:smallCaps w:val="0"/>
        <w:strike w:val="0"/>
        <w:color w:val="000000"/>
        <w:spacing w:val="0"/>
        <w:w w:val="100"/>
        <w:position w:val="0"/>
        <w:sz w:val="28"/>
        <w:u w:val="none"/>
      </w:rPr>
    </w:lvl>
    <w:lvl w:ilvl="3">
      <w:start w:val="1"/>
      <w:numFmt w:val="bullet"/>
      <w:lvlText w:val="-"/>
      <w:lvlJc w:val="left"/>
      <w:rPr>
        <w:b w:val="0"/>
        <w:i w:val="0"/>
        <w:smallCaps w:val="0"/>
        <w:strike w:val="0"/>
        <w:color w:val="000000"/>
        <w:spacing w:val="0"/>
        <w:w w:val="100"/>
        <w:position w:val="0"/>
        <w:sz w:val="28"/>
        <w:u w:val="none"/>
      </w:rPr>
    </w:lvl>
    <w:lvl w:ilvl="4">
      <w:start w:val="1"/>
      <w:numFmt w:val="bullet"/>
      <w:lvlText w:val="-"/>
      <w:lvlJc w:val="left"/>
      <w:rPr>
        <w:b w:val="0"/>
        <w:i w:val="0"/>
        <w:smallCaps w:val="0"/>
        <w:strike w:val="0"/>
        <w:color w:val="000000"/>
        <w:spacing w:val="0"/>
        <w:w w:val="100"/>
        <w:position w:val="0"/>
        <w:sz w:val="28"/>
        <w:u w:val="none"/>
      </w:rPr>
    </w:lvl>
    <w:lvl w:ilvl="5">
      <w:start w:val="1"/>
      <w:numFmt w:val="bullet"/>
      <w:lvlText w:val="-"/>
      <w:lvlJc w:val="left"/>
      <w:rPr>
        <w:b w:val="0"/>
        <w:i w:val="0"/>
        <w:smallCaps w:val="0"/>
        <w:strike w:val="0"/>
        <w:color w:val="000000"/>
        <w:spacing w:val="0"/>
        <w:w w:val="100"/>
        <w:position w:val="0"/>
        <w:sz w:val="28"/>
        <w:u w:val="none"/>
      </w:rPr>
    </w:lvl>
    <w:lvl w:ilvl="6">
      <w:start w:val="1"/>
      <w:numFmt w:val="bullet"/>
      <w:lvlText w:val="-"/>
      <w:lvlJc w:val="left"/>
      <w:rPr>
        <w:b w:val="0"/>
        <w:i w:val="0"/>
        <w:smallCaps w:val="0"/>
        <w:strike w:val="0"/>
        <w:color w:val="000000"/>
        <w:spacing w:val="0"/>
        <w:w w:val="100"/>
        <w:position w:val="0"/>
        <w:sz w:val="28"/>
        <w:u w:val="none"/>
      </w:rPr>
    </w:lvl>
    <w:lvl w:ilvl="7">
      <w:start w:val="1"/>
      <w:numFmt w:val="bullet"/>
      <w:lvlText w:val="-"/>
      <w:lvlJc w:val="left"/>
      <w:rPr>
        <w:b w:val="0"/>
        <w:i w:val="0"/>
        <w:smallCaps w:val="0"/>
        <w:strike w:val="0"/>
        <w:color w:val="000000"/>
        <w:spacing w:val="0"/>
        <w:w w:val="100"/>
        <w:position w:val="0"/>
        <w:sz w:val="28"/>
        <w:u w:val="none"/>
      </w:rPr>
    </w:lvl>
    <w:lvl w:ilvl="8">
      <w:start w:val="1"/>
      <w:numFmt w:val="bullet"/>
      <w:lvlText w:val="-"/>
      <w:lvlJc w:val="left"/>
      <w:rPr>
        <w:b w:val="0"/>
        <w:i w:val="0"/>
        <w:smallCaps w:val="0"/>
        <w:strike w:val="0"/>
        <w:color w:val="000000"/>
        <w:spacing w:val="0"/>
        <w:w w:val="100"/>
        <w:position w:val="0"/>
        <w:sz w:val="28"/>
        <w:u w:val="none"/>
      </w:rPr>
    </w:lvl>
  </w:abstractNum>
  <w:abstractNum w:abstractNumId="4">
    <w:nsid w:val="01B40A63"/>
    <w:multiLevelType w:val="hybridMultilevel"/>
    <w:tmpl w:val="E11EE44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04D75064"/>
    <w:multiLevelType w:val="multilevel"/>
    <w:tmpl w:val="74CE94E4"/>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6">
    <w:nsid w:val="06615787"/>
    <w:multiLevelType w:val="multilevel"/>
    <w:tmpl w:val="C832BBD8"/>
    <w:lvl w:ilvl="0">
      <w:start w:val="1"/>
      <w:numFmt w:val="decimal"/>
      <w:lvlText w:val="%1."/>
      <w:lvlJc w:val="left"/>
      <w:pPr>
        <w:tabs>
          <w:tab w:val="num" w:pos="1095"/>
        </w:tabs>
        <w:ind w:left="1095" w:hanging="375"/>
      </w:pPr>
      <w:rPr>
        <w:rFonts w:cs="Times New Roman" w:hint="default"/>
      </w:rPr>
    </w:lvl>
    <w:lvl w:ilvl="1">
      <w:start w:val="1"/>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520"/>
        </w:tabs>
        <w:ind w:left="2520" w:hanging="180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880"/>
        </w:tabs>
        <w:ind w:left="2880" w:hanging="2160"/>
      </w:pPr>
      <w:rPr>
        <w:rFonts w:cs="Times New Roman" w:hint="default"/>
      </w:rPr>
    </w:lvl>
  </w:abstractNum>
  <w:abstractNum w:abstractNumId="7">
    <w:nsid w:val="0CCD37CB"/>
    <w:multiLevelType w:val="hybridMultilevel"/>
    <w:tmpl w:val="1686759E"/>
    <w:lvl w:ilvl="0" w:tplc="E80A82EC">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8">
    <w:nsid w:val="1BEC5997"/>
    <w:multiLevelType w:val="hybridMultilevel"/>
    <w:tmpl w:val="DA7C74A8"/>
    <w:lvl w:ilvl="0" w:tplc="E6422904">
      <w:start w:val="1"/>
      <w:numFmt w:val="decimal"/>
      <w:lvlText w:val="%1."/>
      <w:lvlJc w:val="left"/>
      <w:pPr>
        <w:ind w:left="900" w:hanging="360"/>
      </w:pPr>
      <w:rPr>
        <w:rFonts w:cs="Times New Roman" w:hint="default"/>
      </w:rPr>
    </w:lvl>
    <w:lvl w:ilvl="1" w:tplc="04220019" w:tentative="1">
      <w:start w:val="1"/>
      <w:numFmt w:val="lowerLetter"/>
      <w:lvlText w:val="%2."/>
      <w:lvlJc w:val="left"/>
      <w:pPr>
        <w:ind w:left="1620" w:hanging="360"/>
      </w:pPr>
      <w:rPr>
        <w:rFonts w:cs="Times New Roman"/>
      </w:rPr>
    </w:lvl>
    <w:lvl w:ilvl="2" w:tplc="0422001B" w:tentative="1">
      <w:start w:val="1"/>
      <w:numFmt w:val="lowerRoman"/>
      <w:lvlText w:val="%3."/>
      <w:lvlJc w:val="right"/>
      <w:pPr>
        <w:ind w:left="2340" w:hanging="180"/>
      </w:pPr>
      <w:rPr>
        <w:rFonts w:cs="Times New Roman"/>
      </w:rPr>
    </w:lvl>
    <w:lvl w:ilvl="3" w:tplc="0422000F" w:tentative="1">
      <w:start w:val="1"/>
      <w:numFmt w:val="decimal"/>
      <w:lvlText w:val="%4."/>
      <w:lvlJc w:val="left"/>
      <w:pPr>
        <w:ind w:left="3060" w:hanging="360"/>
      </w:pPr>
      <w:rPr>
        <w:rFonts w:cs="Times New Roman"/>
      </w:rPr>
    </w:lvl>
    <w:lvl w:ilvl="4" w:tplc="04220019" w:tentative="1">
      <w:start w:val="1"/>
      <w:numFmt w:val="lowerLetter"/>
      <w:lvlText w:val="%5."/>
      <w:lvlJc w:val="left"/>
      <w:pPr>
        <w:ind w:left="3780" w:hanging="360"/>
      </w:pPr>
      <w:rPr>
        <w:rFonts w:cs="Times New Roman"/>
      </w:rPr>
    </w:lvl>
    <w:lvl w:ilvl="5" w:tplc="0422001B" w:tentative="1">
      <w:start w:val="1"/>
      <w:numFmt w:val="lowerRoman"/>
      <w:lvlText w:val="%6."/>
      <w:lvlJc w:val="right"/>
      <w:pPr>
        <w:ind w:left="4500" w:hanging="180"/>
      </w:pPr>
      <w:rPr>
        <w:rFonts w:cs="Times New Roman"/>
      </w:rPr>
    </w:lvl>
    <w:lvl w:ilvl="6" w:tplc="0422000F" w:tentative="1">
      <w:start w:val="1"/>
      <w:numFmt w:val="decimal"/>
      <w:lvlText w:val="%7."/>
      <w:lvlJc w:val="left"/>
      <w:pPr>
        <w:ind w:left="5220" w:hanging="360"/>
      </w:pPr>
      <w:rPr>
        <w:rFonts w:cs="Times New Roman"/>
      </w:rPr>
    </w:lvl>
    <w:lvl w:ilvl="7" w:tplc="04220019" w:tentative="1">
      <w:start w:val="1"/>
      <w:numFmt w:val="lowerLetter"/>
      <w:lvlText w:val="%8."/>
      <w:lvlJc w:val="left"/>
      <w:pPr>
        <w:ind w:left="5940" w:hanging="360"/>
      </w:pPr>
      <w:rPr>
        <w:rFonts w:cs="Times New Roman"/>
      </w:rPr>
    </w:lvl>
    <w:lvl w:ilvl="8" w:tplc="0422001B" w:tentative="1">
      <w:start w:val="1"/>
      <w:numFmt w:val="lowerRoman"/>
      <w:lvlText w:val="%9."/>
      <w:lvlJc w:val="right"/>
      <w:pPr>
        <w:ind w:left="6660" w:hanging="180"/>
      </w:pPr>
      <w:rPr>
        <w:rFonts w:cs="Times New Roman"/>
      </w:rPr>
    </w:lvl>
  </w:abstractNum>
  <w:abstractNum w:abstractNumId="9">
    <w:nsid w:val="1CB32E0B"/>
    <w:multiLevelType w:val="hybridMultilevel"/>
    <w:tmpl w:val="5A9C961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24AA3A70"/>
    <w:multiLevelType w:val="multilevel"/>
    <w:tmpl w:val="56A6BAFC"/>
    <w:lvl w:ilvl="0">
      <w:start w:val="1"/>
      <w:numFmt w:val="decimal"/>
      <w:lvlText w:val="%1."/>
      <w:lvlJc w:val="left"/>
      <w:pPr>
        <w:ind w:left="450" w:hanging="450"/>
      </w:pPr>
      <w:rPr>
        <w:rFonts w:cs="Times New Roman" w:hint="default"/>
        <w:b/>
      </w:rPr>
    </w:lvl>
    <w:lvl w:ilvl="1">
      <w:start w:val="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1">
    <w:nsid w:val="262230A3"/>
    <w:multiLevelType w:val="hybridMultilevel"/>
    <w:tmpl w:val="D10064E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
    <w:nsid w:val="26A24B10"/>
    <w:multiLevelType w:val="multilevel"/>
    <w:tmpl w:val="F3CC806A"/>
    <w:lvl w:ilvl="0">
      <w:start w:val="1"/>
      <w:numFmt w:val="decimal"/>
      <w:lvlText w:val="%1."/>
      <w:lvlJc w:val="left"/>
      <w:pPr>
        <w:tabs>
          <w:tab w:val="num" w:pos="1068"/>
        </w:tabs>
        <w:ind w:left="1068" w:hanging="360"/>
      </w:pPr>
      <w:rPr>
        <w:rFonts w:cs="Times New Roman" w:hint="default"/>
      </w:rPr>
    </w:lvl>
    <w:lvl w:ilvl="1">
      <w:start w:val="1"/>
      <w:numFmt w:val="decimal"/>
      <w:isLgl/>
      <w:lvlText w:val="%1.%2."/>
      <w:lvlJc w:val="left"/>
      <w:pPr>
        <w:tabs>
          <w:tab w:val="num" w:pos="1428"/>
        </w:tabs>
        <w:ind w:left="1428" w:hanging="720"/>
      </w:pPr>
      <w:rPr>
        <w:rFonts w:cs="Times New Roman" w:hint="default"/>
      </w:rPr>
    </w:lvl>
    <w:lvl w:ilvl="2">
      <w:start w:val="1"/>
      <w:numFmt w:val="decimal"/>
      <w:isLgl/>
      <w:lvlText w:val="%1.%2.%3."/>
      <w:lvlJc w:val="left"/>
      <w:pPr>
        <w:tabs>
          <w:tab w:val="num" w:pos="1428"/>
        </w:tabs>
        <w:ind w:left="1428" w:hanging="720"/>
      </w:pPr>
      <w:rPr>
        <w:rFonts w:cs="Times New Roman" w:hint="default"/>
      </w:rPr>
    </w:lvl>
    <w:lvl w:ilvl="3">
      <w:start w:val="1"/>
      <w:numFmt w:val="decimal"/>
      <w:isLgl/>
      <w:lvlText w:val="%1.%2.%3.%4."/>
      <w:lvlJc w:val="left"/>
      <w:pPr>
        <w:tabs>
          <w:tab w:val="num" w:pos="1788"/>
        </w:tabs>
        <w:ind w:left="1788" w:hanging="1080"/>
      </w:pPr>
      <w:rPr>
        <w:rFonts w:cs="Times New Roman" w:hint="default"/>
      </w:rPr>
    </w:lvl>
    <w:lvl w:ilvl="4">
      <w:start w:val="1"/>
      <w:numFmt w:val="decimal"/>
      <w:isLgl/>
      <w:lvlText w:val="%1.%2.%3.%4.%5."/>
      <w:lvlJc w:val="left"/>
      <w:pPr>
        <w:tabs>
          <w:tab w:val="num" w:pos="1788"/>
        </w:tabs>
        <w:ind w:left="1788" w:hanging="1080"/>
      </w:pPr>
      <w:rPr>
        <w:rFonts w:cs="Times New Roman" w:hint="default"/>
      </w:rPr>
    </w:lvl>
    <w:lvl w:ilvl="5">
      <w:start w:val="1"/>
      <w:numFmt w:val="decimal"/>
      <w:isLgl/>
      <w:lvlText w:val="%1.%2.%3.%4.%5.%6."/>
      <w:lvlJc w:val="left"/>
      <w:pPr>
        <w:tabs>
          <w:tab w:val="num" w:pos="2148"/>
        </w:tabs>
        <w:ind w:left="2148" w:hanging="1440"/>
      </w:pPr>
      <w:rPr>
        <w:rFonts w:cs="Times New Roman" w:hint="default"/>
      </w:rPr>
    </w:lvl>
    <w:lvl w:ilvl="6">
      <w:start w:val="1"/>
      <w:numFmt w:val="decimal"/>
      <w:isLgl/>
      <w:lvlText w:val="%1.%2.%3.%4.%5.%6.%7."/>
      <w:lvlJc w:val="left"/>
      <w:pPr>
        <w:tabs>
          <w:tab w:val="num" w:pos="2148"/>
        </w:tabs>
        <w:ind w:left="2148" w:hanging="1440"/>
      </w:pPr>
      <w:rPr>
        <w:rFonts w:cs="Times New Roman" w:hint="default"/>
      </w:rPr>
    </w:lvl>
    <w:lvl w:ilvl="7">
      <w:start w:val="1"/>
      <w:numFmt w:val="decimal"/>
      <w:isLgl/>
      <w:lvlText w:val="%1.%2.%3.%4.%5.%6.%7.%8."/>
      <w:lvlJc w:val="left"/>
      <w:pPr>
        <w:tabs>
          <w:tab w:val="num" w:pos="2508"/>
        </w:tabs>
        <w:ind w:left="2508" w:hanging="1800"/>
      </w:pPr>
      <w:rPr>
        <w:rFonts w:cs="Times New Roman" w:hint="default"/>
      </w:rPr>
    </w:lvl>
    <w:lvl w:ilvl="8">
      <w:start w:val="1"/>
      <w:numFmt w:val="decimal"/>
      <w:isLgl/>
      <w:lvlText w:val="%1.%2.%3.%4.%5.%6.%7.%8.%9."/>
      <w:lvlJc w:val="left"/>
      <w:pPr>
        <w:tabs>
          <w:tab w:val="num" w:pos="2508"/>
        </w:tabs>
        <w:ind w:left="2508" w:hanging="1800"/>
      </w:pPr>
      <w:rPr>
        <w:rFonts w:cs="Times New Roman" w:hint="default"/>
      </w:rPr>
    </w:lvl>
  </w:abstractNum>
  <w:abstractNum w:abstractNumId="13">
    <w:nsid w:val="28A91E29"/>
    <w:multiLevelType w:val="hybridMultilevel"/>
    <w:tmpl w:val="5CEAF85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AFE1484"/>
    <w:multiLevelType w:val="hybridMultilevel"/>
    <w:tmpl w:val="7F4600EC"/>
    <w:lvl w:ilvl="0" w:tplc="0838957E">
      <w:start w:val="1"/>
      <w:numFmt w:val="bullet"/>
      <w:lvlText w:val="-"/>
      <w:lvlJc w:val="left"/>
      <w:pPr>
        <w:ind w:left="420" w:hanging="360"/>
      </w:pPr>
      <w:rPr>
        <w:rFonts w:ascii="Times New Roman" w:eastAsia="Times New Roman" w:hAnsi="Times New Roman" w:hint="default"/>
        <w:b w:val="0"/>
        <w:i w:val="0"/>
        <w:sz w:val="26"/>
      </w:rPr>
    </w:lvl>
    <w:lvl w:ilvl="1" w:tplc="04220003" w:tentative="1">
      <w:start w:val="1"/>
      <w:numFmt w:val="bullet"/>
      <w:lvlText w:val="o"/>
      <w:lvlJc w:val="left"/>
      <w:pPr>
        <w:ind w:left="1140" w:hanging="360"/>
      </w:pPr>
      <w:rPr>
        <w:rFonts w:ascii="Courier New" w:hAnsi="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5">
    <w:nsid w:val="2DB5356D"/>
    <w:multiLevelType w:val="multilevel"/>
    <w:tmpl w:val="B7165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2EA810DB"/>
    <w:multiLevelType w:val="hybridMultilevel"/>
    <w:tmpl w:val="9488AED6"/>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17">
    <w:nsid w:val="30F67B8E"/>
    <w:multiLevelType w:val="hybridMultilevel"/>
    <w:tmpl w:val="82A68902"/>
    <w:lvl w:ilvl="0" w:tplc="E57695A0">
      <w:start w:val="1"/>
      <w:numFmt w:val="decimal"/>
      <w:lvlText w:val="%1."/>
      <w:lvlJc w:val="left"/>
      <w:pPr>
        <w:ind w:left="720" w:hanging="360"/>
      </w:pPr>
      <w:rPr>
        <w:rFonts w:cs="Times New Roman" w:hint="default"/>
        <w:color w:val="00000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nsid w:val="32290A23"/>
    <w:multiLevelType w:val="hybridMultilevel"/>
    <w:tmpl w:val="80F249A2"/>
    <w:lvl w:ilvl="0" w:tplc="5472F6EE">
      <w:start w:val="1"/>
      <w:numFmt w:val="decimal"/>
      <w:lvlText w:val="%1."/>
      <w:lvlJc w:val="left"/>
      <w:pPr>
        <w:tabs>
          <w:tab w:val="num" w:pos="870"/>
        </w:tabs>
        <w:ind w:left="870" w:hanging="360"/>
      </w:pPr>
      <w:rPr>
        <w:rFonts w:cs="Times New Roman" w:hint="default"/>
      </w:rPr>
    </w:lvl>
    <w:lvl w:ilvl="1" w:tplc="AD263BF0">
      <w:numFmt w:val="none"/>
      <w:lvlText w:val=""/>
      <w:lvlJc w:val="left"/>
      <w:pPr>
        <w:tabs>
          <w:tab w:val="num" w:pos="510"/>
        </w:tabs>
      </w:pPr>
      <w:rPr>
        <w:rFonts w:cs="Times New Roman"/>
      </w:rPr>
    </w:lvl>
    <w:lvl w:ilvl="2" w:tplc="CCC07B74">
      <w:numFmt w:val="none"/>
      <w:lvlText w:val=""/>
      <w:lvlJc w:val="left"/>
      <w:pPr>
        <w:tabs>
          <w:tab w:val="num" w:pos="510"/>
        </w:tabs>
      </w:pPr>
      <w:rPr>
        <w:rFonts w:cs="Times New Roman"/>
      </w:rPr>
    </w:lvl>
    <w:lvl w:ilvl="3" w:tplc="B282A6EE">
      <w:numFmt w:val="none"/>
      <w:lvlText w:val=""/>
      <w:lvlJc w:val="left"/>
      <w:pPr>
        <w:tabs>
          <w:tab w:val="num" w:pos="510"/>
        </w:tabs>
      </w:pPr>
      <w:rPr>
        <w:rFonts w:cs="Times New Roman"/>
      </w:rPr>
    </w:lvl>
    <w:lvl w:ilvl="4" w:tplc="84961570">
      <w:numFmt w:val="none"/>
      <w:lvlText w:val=""/>
      <w:lvlJc w:val="left"/>
      <w:pPr>
        <w:tabs>
          <w:tab w:val="num" w:pos="510"/>
        </w:tabs>
      </w:pPr>
      <w:rPr>
        <w:rFonts w:cs="Times New Roman"/>
      </w:rPr>
    </w:lvl>
    <w:lvl w:ilvl="5" w:tplc="EDA45C48">
      <w:numFmt w:val="none"/>
      <w:lvlText w:val=""/>
      <w:lvlJc w:val="left"/>
      <w:pPr>
        <w:tabs>
          <w:tab w:val="num" w:pos="510"/>
        </w:tabs>
      </w:pPr>
      <w:rPr>
        <w:rFonts w:cs="Times New Roman"/>
      </w:rPr>
    </w:lvl>
    <w:lvl w:ilvl="6" w:tplc="B5D2E974">
      <w:numFmt w:val="none"/>
      <w:lvlText w:val=""/>
      <w:lvlJc w:val="left"/>
      <w:pPr>
        <w:tabs>
          <w:tab w:val="num" w:pos="510"/>
        </w:tabs>
      </w:pPr>
      <w:rPr>
        <w:rFonts w:cs="Times New Roman"/>
      </w:rPr>
    </w:lvl>
    <w:lvl w:ilvl="7" w:tplc="9514CE1E">
      <w:numFmt w:val="none"/>
      <w:lvlText w:val=""/>
      <w:lvlJc w:val="left"/>
      <w:pPr>
        <w:tabs>
          <w:tab w:val="num" w:pos="510"/>
        </w:tabs>
      </w:pPr>
      <w:rPr>
        <w:rFonts w:cs="Times New Roman"/>
      </w:rPr>
    </w:lvl>
    <w:lvl w:ilvl="8" w:tplc="0236247A">
      <w:numFmt w:val="none"/>
      <w:lvlText w:val=""/>
      <w:lvlJc w:val="left"/>
      <w:pPr>
        <w:tabs>
          <w:tab w:val="num" w:pos="510"/>
        </w:tabs>
      </w:pPr>
      <w:rPr>
        <w:rFonts w:cs="Times New Roman"/>
      </w:rPr>
    </w:lvl>
  </w:abstractNum>
  <w:abstractNum w:abstractNumId="19">
    <w:nsid w:val="35DC7603"/>
    <w:multiLevelType w:val="hybridMultilevel"/>
    <w:tmpl w:val="2C006E0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377136CE"/>
    <w:multiLevelType w:val="hybridMultilevel"/>
    <w:tmpl w:val="C08C706A"/>
    <w:lvl w:ilvl="0" w:tplc="58E00F0C">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1">
    <w:nsid w:val="3789468E"/>
    <w:multiLevelType w:val="hybridMultilevel"/>
    <w:tmpl w:val="9AF895A0"/>
    <w:lvl w:ilvl="0" w:tplc="C23286F2">
      <w:start w:val="1"/>
      <w:numFmt w:val="decimal"/>
      <w:lvlText w:val="%1."/>
      <w:lvlJc w:val="left"/>
      <w:pPr>
        <w:tabs>
          <w:tab w:val="num" w:pos="1125"/>
        </w:tabs>
        <w:ind w:left="1125" w:hanging="40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2">
    <w:nsid w:val="37957F3C"/>
    <w:multiLevelType w:val="hybridMultilevel"/>
    <w:tmpl w:val="C73E3966"/>
    <w:lvl w:ilvl="0" w:tplc="5B148E18">
      <w:start w:val="1"/>
      <w:numFmt w:val="decimal"/>
      <w:lvlText w:val="%1."/>
      <w:lvlJc w:val="left"/>
      <w:pPr>
        <w:ind w:left="825" w:hanging="360"/>
      </w:pPr>
      <w:rPr>
        <w:rFonts w:cs="Times New Roman" w:hint="default"/>
      </w:rPr>
    </w:lvl>
    <w:lvl w:ilvl="1" w:tplc="04190019" w:tentative="1">
      <w:start w:val="1"/>
      <w:numFmt w:val="lowerLetter"/>
      <w:lvlText w:val="%2."/>
      <w:lvlJc w:val="left"/>
      <w:pPr>
        <w:ind w:left="1545" w:hanging="360"/>
      </w:pPr>
      <w:rPr>
        <w:rFonts w:cs="Times New Roman"/>
      </w:rPr>
    </w:lvl>
    <w:lvl w:ilvl="2" w:tplc="0419001B" w:tentative="1">
      <w:start w:val="1"/>
      <w:numFmt w:val="lowerRoman"/>
      <w:lvlText w:val="%3."/>
      <w:lvlJc w:val="right"/>
      <w:pPr>
        <w:ind w:left="2265" w:hanging="180"/>
      </w:pPr>
      <w:rPr>
        <w:rFonts w:cs="Times New Roman"/>
      </w:rPr>
    </w:lvl>
    <w:lvl w:ilvl="3" w:tplc="0419000F" w:tentative="1">
      <w:start w:val="1"/>
      <w:numFmt w:val="decimal"/>
      <w:lvlText w:val="%4."/>
      <w:lvlJc w:val="left"/>
      <w:pPr>
        <w:ind w:left="2985" w:hanging="360"/>
      </w:pPr>
      <w:rPr>
        <w:rFonts w:cs="Times New Roman"/>
      </w:rPr>
    </w:lvl>
    <w:lvl w:ilvl="4" w:tplc="04190019" w:tentative="1">
      <w:start w:val="1"/>
      <w:numFmt w:val="lowerLetter"/>
      <w:lvlText w:val="%5."/>
      <w:lvlJc w:val="left"/>
      <w:pPr>
        <w:ind w:left="3705" w:hanging="360"/>
      </w:pPr>
      <w:rPr>
        <w:rFonts w:cs="Times New Roman"/>
      </w:rPr>
    </w:lvl>
    <w:lvl w:ilvl="5" w:tplc="0419001B" w:tentative="1">
      <w:start w:val="1"/>
      <w:numFmt w:val="lowerRoman"/>
      <w:lvlText w:val="%6."/>
      <w:lvlJc w:val="right"/>
      <w:pPr>
        <w:ind w:left="4425" w:hanging="180"/>
      </w:pPr>
      <w:rPr>
        <w:rFonts w:cs="Times New Roman"/>
      </w:rPr>
    </w:lvl>
    <w:lvl w:ilvl="6" w:tplc="0419000F" w:tentative="1">
      <w:start w:val="1"/>
      <w:numFmt w:val="decimal"/>
      <w:lvlText w:val="%7."/>
      <w:lvlJc w:val="left"/>
      <w:pPr>
        <w:ind w:left="5145" w:hanging="360"/>
      </w:pPr>
      <w:rPr>
        <w:rFonts w:cs="Times New Roman"/>
      </w:rPr>
    </w:lvl>
    <w:lvl w:ilvl="7" w:tplc="04190019" w:tentative="1">
      <w:start w:val="1"/>
      <w:numFmt w:val="lowerLetter"/>
      <w:lvlText w:val="%8."/>
      <w:lvlJc w:val="left"/>
      <w:pPr>
        <w:ind w:left="5865" w:hanging="360"/>
      </w:pPr>
      <w:rPr>
        <w:rFonts w:cs="Times New Roman"/>
      </w:rPr>
    </w:lvl>
    <w:lvl w:ilvl="8" w:tplc="0419001B" w:tentative="1">
      <w:start w:val="1"/>
      <w:numFmt w:val="lowerRoman"/>
      <w:lvlText w:val="%9."/>
      <w:lvlJc w:val="right"/>
      <w:pPr>
        <w:ind w:left="6585" w:hanging="180"/>
      </w:pPr>
      <w:rPr>
        <w:rFonts w:cs="Times New Roman"/>
      </w:rPr>
    </w:lvl>
  </w:abstractNum>
  <w:abstractNum w:abstractNumId="23">
    <w:nsid w:val="3FA9078C"/>
    <w:multiLevelType w:val="hybridMultilevel"/>
    <w:tmpl w:val="5E7E61D4"/>
    <w:lvl w:ilvl="0" w:tplc="016CD5C4">
      <w:start w:val="1"/>
      <w:numFmt w:val="decimal"/>
      <w:lvlText w:val="%1."/>
      <w:lvlJc w:val="left"/>
      <w:pPr>
        <w:ind w:left="1758" w:hanging="105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4">
    <w:nsid w:val="40CA4863"/>
    <w:multiLevelType w:val="hybridMultilevel"/>
    <w:tmpl w:val="690ECA7C"/>
    <w:lvl w:ilvl="0" w:tplc="8C5ADE86">
      <w:start w:val="2"/>
      <w:numFmt w:val="decimal"/>
      <w:lvlText w:val="%1."/>
      <w:lvlJc w:val="left"/>
      <w:pPr>
        <w:ind w:left="1429" w:hanging="360"/>
      </w:pPr>
      <w:rPr>
        <w:rFonts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25">
    <w:nsid w:val="4B467F00"/>
    <w:multiLevelType w:val="hybridMultilevel"/>
    <w:tmpl w:val="E074761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nsid w:val="5021441E"/>
    <w:multiLevelType w:val="hybridMultilevel"/>
    <w:tmpl w:val="7F1271CE"/>
    <w:lvl w:ilvl="0" w:tplc="7884C44E">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50B91573"/>
    <w:multiLevelType w:val="hybridMultilevel"/>
    <w:tmpl w:val="1A2A1386"/>
    <w:lvl w:ilvl="0" w:tplc="7652AB32">
      <w:start w:val="1"/>
      <w:numFmt w:val="decimal"/>
      <w:lvlText w:val="%1."/>
      <w:lvlJc w:val="left"/>
      <w:pPr>
        <w:ind w:left="1467" w:hanging="900"/>
      </w:pPr>
      <w:rPr>
        <w:rFonts w:cs="Times New Roman" w:hint="default"/>
      </w:rPr>
    </w:lvl>
    <w:lvl w:ilvl="1" w:tplc="04220019">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28">
    <w:nsid w:val="51836152"/>
    <w:multiLevelType w:val="hybridMultilevel"/>
    <w:tmpl w:val="85EA0322"/>
    <w:lvl w:ilvl="0" w:tplc="68F61002">
      <w:start w:val="1"/>
      <w:numFmt w:val="decimal"/>
      <w:lvlText w:val="%1."/>
      <w:lvlJc w:val="left"/>
      <w:pPr>
        <w:ind w:left="1758" w:hanging="105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9">
    <w:nsid w:val="51FB3FE0"/>
    <w:multiLevelType w:val="hybridMultilevel"/>
    <w:tmpl w:val="AF88A360"/>
    <w:lvl w:ilvl="0" w:tplc="54582AA6">
      <w:start w:val="1"/>
      <w:numFmt w:val="decimal"/>
      <w:lvlText w:val="%1."/>
      <w:lvlJc w:val="left"/>
      <w:pPr>
        <w:ind w:left="2344" w:hanging="975"/>
      </w:pPr>
      <w:rPr>
        <w:rFonts w:cs="Times New Roman" w:hint="default"/>
      </w:rPr>
    </w:lvl>
    <w:lvl w:ilvl="1" w:tplc="04220019" w:tentative="1">
      <w:start w:val="1"/>
      <w:numFmt w:val="lowerLetter"/>
      <w:lvlText w:val="%2."/>
      <w:lvlJc w:val="left"/>
      <w:pPr>
        <w:ind w:left="2449" w:hanging="360"/>
      </w:pPr>
      <w:rPr>
        <w:rFonts w:cs="Times New Roman"/>
      </w:rPr>
    </w:lvl>
    <w:lvl w:ilvl="2" w:tplc="0422001B" w:tentative="1">
      <w:start w:val="1"/>
      <w:numFmt w:val="lowerRoman"/>
      <w:lvlText w:val="%3."/>
      <w:lvlJc w:val="right"/>
      <w:pPr>
        <w:ind w:left="3169" w:hanging="180"/>
      </w:pPr>
      <w:rPr>
        <w:rFonts w:cs="Times New Roman"/>
      </w:rPr>
    </w:lvl>
    <w:lvl w:ilvl="3" w:tplc="0422000F" w:tentative="1">
      <w:start w:val="1"/>
      <w:numFmt w:val="decimal"/>
      <w:lvlText w:val="%4."/>
      <w:lvlJc w:val="left"/>
      <w:pPr>
        <w:ind w:left="3889" w:hanging="360"/>
      </w:pPr>
      <w:rPr>
        <w:rFonts w:cs="Times New Roman"/>
      </w:rPr>
    </w:lvl>
    <w:lvl w:ilvl="4" w:tplc="04220019" w:tentative="1">
      <w:start w:val="1"/>
      <w:numFmt w:val="lowerLetter"/>
      <w:lvlText w:val="%5."/>
      <w:lvlJc w:val="left"/>
      <w:pPr>
        <w:ind w:left="4609" w:hanging="360"/>
      </w:pPr>
      <w:rPr>
        <w:rFonts w:cs="Times New Roman"/>
      </w:rPr>
    </w:lvl>
    <w:lvl w:ilvl="5" w:tplc="0422001B" w:tentative="1">
      <w:start w:val="1"/>
      <w:numFmt w:val="lowerRoman"/>
      <w:lvlText w:val="%6."/>
      <w:lvlJc w:val="right"/>
      <w:pPr>
        <w:ind w:left="5329" w:hanging="180"/>
      </w:pPr>
      <w:rPr>
        <w:rFonts w:cs="Times New Roman"/>
      </w:rPr>
    </w:lvl>
    <w:lvl w:ilvl="6" w:tplc="0422000F" w:tentative="1">
      <w:start w:val="1"/>
      <w:numFmt w:val="decimal"/>
      <w:lvlText w:val="%7."/>
      <w:lvlJc w:val="left"/>
      <w:pPr>
        <w:ind w:left="6049" w:hanging="360"/>
      </w:pPr>
      <w:rPr>
        <w:rFonts w:cs="Times New Roman"/>
      </w:rPr>
    </w:lvl>
    <w:lvl w:ilvl="7" w:tplc="04220019" w:tentative="1">
      <w:start w:val="1"/>
      <w:numFmt w:val="lowerLetter"/>
      <w:lvlText w:val="%8."/>
      <w:lvlJc w:val="left"/>
      <w:pPr>
        <w:ind w:left="6769" w:hanging="360"/>
      </w:pPr>
      <w:rPr>
        <w:rFonts w:cs="Times New Roman"/>
      </w:rPr>
    </w:lvl>
    <w:lvl w:ilvl="8" w:tplc="0422001B" w:tentative="1">
      <w:start w:val="1"/>
      <w:numFmt w:val="lowerRoman"/>
      <w:lvlText w:val="%9."/>
      <w:lvlJc w:val="right"/>
      <w:pPr>
        <w:ind w:left="7489" w:hanging="180"/>
      </w:pPr>
      <w:rPr>
        <w:rFonts w:cs="Times New Roman"/>
      </w:rPr>
    </w:lvl>
  </w:abstractNum>
  <w:abstractNum w:abstractNumId="30">
    <w:nsid w:val="52235989"/>
    <w:multiLevelType w:val="hybridMultilevel"/>
    <w:tmpl w:val="F02A23E4"/>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31">
    <w:nsid w:val="5238705F"/>
    <w:multiLevelType w:val="hybridMultilevel"/>
    <w:tmpl w:val="FF702D8A"/>
    <w:lvl w:ilvl="0" w:tplc="3A1CADBE">
      <w:start w:val="1"/>
      <w:numFmt w:val="decimal"/>
      <w:lvlText w:val="%1."/>
      <w:lvlJc w:val="left"/>
      <w:pPr>
        <w:ind w:left="2035" w:hanging="1185"/>
      </w:pPr>
      <w:rPr>
        <w:rFonts w:cs="Times New Roman" w:hint="default"/>
      </w:rPr>
    </w:lvl>
    <w:lvl w:ilvl="1" w:tplc="04220019" w:tentative="1">
      <w:start w:val="1"/>
      <w:numFmt w:val="lowerLetter"/>
      <w:lvlText w:val="%2."/>
      <w:lvlJc w:val="left"/>
      <w:pPr>
        <w:ind w:left="1930" w:hanging="360"/>
      </w:pPr>
      <w:rPr>
        <w:rFonts w:cs="Times New Roman"/>
      </w:rPr>
    </w:lvl>
    <w:lvl w:ilvl="2" w:tplc="0422001B" w:tentative="1">
      <w:start w:val="1"/>
      <w:numFmt w:val="lowerRoman"/>
      <w:lvlText w:val="%3."/>
      <w:lvlJc w:val="right"/>
      <w:pPr>
        <w:ind w:left="2650" w:hanging="180"/>
      </w:pPr>
      <w:rPr>
        <w:rFonts w:cs="Times New Roman"/>
      </w:rPr>
    </w:lvl>
    <w:lvl w:ilvl="3" w:tplc="0422000F" w:tentative="1">
      <w:start w:val="1"/>
      <w:numFmt w:val="decimal"/>
      <w:lvlText w:val="%4."/>
      <w:lvlJc w:val="left"/>
      <w:pPr>
        <w:ind w:left="3370" w:hanging="360"/>
      </w:pPr>
      <w:rPr>
        <w:rFonts w:cs="Times New Roman"/>
      </w:rPr>
    </w:lvl>
    <w:lvl w:ilvl="4" w:tplc="04220019" w:tentative="1">
      <w:start w:val="1"/>
      <w:numFmt w:val="lowerLetter"/>
      <w:lvlText w:val="%5."/>
      <w:lvlJc w:val="left"/>
      <w:pPr>
        <w:ind w:left="4090" w:hanging="360"/>
      </w:pPr>
      <w:rPr>
        <w:rFonts w:cs="Times New Roman"/>
      </w:rPr>
    </w:lvl>
    <w:lvl w:ilvl="5" w:tplc="0422001B" w:tentative="1">
      <w:start w:val="1"/>
      <w:numFmt w:val="lowerRoman"/>
      <w:lvlText w:val="%6."/>
      <w:lvlJc w:val="right"/>
      <w:pPr>
        <w:ind w:left="4810" w:hanging="180"/>
      </w:pPr>
      <w:rPr>
        <w:rFonts w:cs="Times New Roman"/>
      </w:rPr>
    </w:lvl>
    <w:lvl w:ilvl="6" w:tplc="0422000F" w:tentative="1">
      <w:start w:val="1"/>
      <w:numFmt w:val="decimal"/>
      <w:lvlText w:val="%7."/>
      <w:lvlJc w:val="left"/>
      <w:pPr>
        <w:ind w:left="5530" w:hanging="360"/>
      </w:pPr>
      <w:rPr>
        <w:rFonts w:cs="Times New Roman"/>
      </w:rPr>
    </w:lvl>
    <w:lvl w:ilvl="7" w:tplc="04220019" w:tentative="1">
      <w:start w:val="1"/>
      <w:numFmt w:val="lowerLetter"/>
      <w:lvlText w:val="%8."/>
      <w:lvlJc w:val="left"/>
      <w:pPr>
        <w:ind w:left="6250" w:hanging="360"/>
      </w:pPr>
      <w:rPr>
        <w:rFonts w:cs="Times New Roman"/>
      </w:rPr>
    </w:lvl>
    <w:lvl w:ilvl="8" w:tplc="0422001B" w:tentative="1">
      <w:start w:val="1"/>
      <w:numFmt w:val="lowerRoman"/>
      <w:lvlText w:val="%9."/>
      <w:lvlJc w:val="right"/>
      <w:pPr>
        <w:ind w:left="6970" w:hanging="180"/>
      </w:pPr>
      <w:rPr>
        <w:rFonts w:cs="Times New Roman"/>
      </w:rPr>
    </w:lvl>
  </w:abstractNum>
  <w:abstractNum w:abstractNumId="32">
    <w:nsid w:val="55E90DA9"/>
    <w:multiLevelType w:val="hybridMultilevel"/>
    <w:tmpl w:val="807C8752"/>
    <w:lvl w:ilvl="0" w:tplc="7AF0A708">
      <w:start w:val="1"/>
      <w:numFmt w:val="decimal"/>
      <w:lvlText w:val="%1."/>
      <w:lvlJc w:val="left"/>
      <w:pPr>
        <w:ind w:left="1684" w:hanging="975"/>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3">
    <w:nsid w:val="567E6549"/>
    <w:multiLevelType w:val="hybridMultilevel"/>
    <w:tmpl w:val="A4805BDC"/>
    <w:lvl w:ilvl="0" w:tplc="56C8B15C">
      <w:start w:val="1"/>
      <w:numFmt w:val="bullet"/>
      <w:lvlText w:val="-"/>
      <w:lvlJc w:val="left"/>
      <w:pPr>
        <w:ind w:left="2007" w:hanging="360"/>
      </w:pPr>
      <w:rPr>
        <w:rFonts w:ascii="Times New Roman" w:eastAsia="Times New Roman" w:hAnsi="Times New Roman" w:hint="default"/>
      </w:rPr>
    </w:lvl>
    <w:lvl w:ilvl="1" w:tplc="04220003" w:tentative="1">
      <w:start w:val="1"/>
      <w:numFmt w:val="bullet"/>
      <w:lvlText w:val="o"/>
      <w:lvlJc w:val="left"/>
      <w:pPr>
        <w:ind w:left="2727" w:hanging="360"/>
      </w:pPr>
      <w:rPr>
        <w:rFonts w:ascii="Courier New" w:hAnsi="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34">
    <w:nsid w:val="57023306"/>
    <w:multiLevelType w:val="hybridMultilevel"/>
    <w:tmpl w:val="94506D1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59736737"/>
    <w:multiLevelType w:val="multilevel"/>
    <w:tmpl w:val="4DEA8A70"/>
    <w:lvl w:ilvl="0">
      <w:start w:val="1"/>
      <w:numFmt w:val="decimal"/>
      <w:lvlText w:val="%1."/>
      <w:lvlJc w:val="left"/>
      <w:pPr>
        <w:ind w:left="435"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779" w:hanging="720"/>
      </w:pPr>
      <w:rPr>
        <w:rFonts w:cs="Times New Roman" w:hint="default"/>
      </w:rPr>
    </w:lvl>
    <w:lvl w:ilvl="3">
      <w:start w:val="1"/>
      <w:numFmt w:val="decimal"/>
      <w:isLgl/>
      <w:lvlText w:val="%1.%2.%3.%4."/>
      <w:lvlJc w:val="left"/>
      <w:pPr>
        <w:ind w:left="2271" w:hanging="720"/>
      </w:pPr>
      <w:rPr>
        <w:rFonts w:cs="Times New Roman" w:hint="default"/>
      </w:rPr>
    </w:lvl>
    <w:lvl w:ilvl="4">
      <w:start w:val="1"/>
      <w:numFmt w:val="decimal"/>
      <w:isLgl/>
      <w:lvlText w:val="%1.%2.%3.%4.%5."/>
      <w:lvlJc w:val="left"/>
      <w:pPr>
        <w:ind w:left="3123" w:hanging="1080"/>
      </w:pPr>
      <w:rPr>
        <w:rFonts w:cs="Times New Roman" w:hint="default"/>
      </w:rPr>
    </w:lvl>
    <w:lvl w:ilvl="5">
      <w:start w:val="1"/>
      <w:numFmt w:val="decimal"/>
      <w:isLgl/>
      <w:lvlText w:val="%1.%2.%3.%4.%5.%6."/>
      <w:lvlJc w:val="left"/>
      <w:pPr>
        <w:ind w:left="3615" w:hanging="1080"/>
      </w:pPr>
      <w:rPr>
        <w:rFonts w:cs="Times New Roman" w:hint="default"/>
      </w:rPr>
    </w:lvl>
    <w:lvl w:ilvl="6">
      <w:start w:val="1"/>
      <w:numFmt w:val="decimal"/>
      <w:isLgl/>
      <w:lvlText w:val="%1.%2.%3.%4.%5.%6.%7."/>
      <w:lvlJc w:val="left"/>
      <w:pPr>
        <w:ind w:left="4467" w:hanging="1440"/>
      </w:pPr>
      <w:rPr>
        <w:rFonts w:cs="Times New Roman" w:hint="default"/>
      </w:rPr>
    </w:lvl>
    <w:lvl w:ilvl="7">
      <w:start w:val="1"/>
      <w:numFmt w:val="decimal"/>
      <w:isLgl/>
      <w:lvlText w:val="%1.%2.%3.%4.%5.%6.%7.%8."/>
      <w:lvlJc w:val="left"/>
      <w:pPr>
        <w:ind w:left="4959" w:hanging="1440"/>
      </w:pPr>
      <w:rPr>
        <w:rFonts w:cs="Times New Roman" w:hint="default"/>
      </w:rPr>
    </w:lvl>
    <w:lvl w:ilvl="8">
      <w:start w:val="1"/>
      <w:numFmt w:val="decimal"/>
      <w:isLgl/>
      <w:lvlText w:val="%1.%2.%3.%4.%5.%6.%7.%8.%9."/>
      <w:lvlJc w:val="left"/>
      <w:pPr>
        <w:ind w:left="5811" w:hanging="1800"/>
      </w:pPr>
      <w:rPr>
        <w:rFonts w:cs="Times New Roman" w:hint="default"/>
      </w:rPr>
    </w:lvl>
  </w:abstractNum>
  <w:abstractNum w:abstractNumId="36">
    <w:nsid w:val="5A314E75"/>
    <w:multiLevelType w:val="hybridMultilevel"/>
    <w:tmpl w:val="8E96944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0816DB2"/>
    <w:multiLevelType w:val="hybridMultilevel"/>
    <w:tmpl w:val="2D44F44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8">
    <w:nsid w:val="61D2103B"/>
    <w:multiLevelType w:val="hybridMultilevel"/>
    <w:tmpl w:val="713C980E"/>
    <w:lvl w:ilvl="0" w:tplc="4FCA4834">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9">
    <w:nsid w:val="71226B30"/>
    <w:multiLevelType w:val="hybridMultilevel"/>
    <w:tmpl w:val="E1B807F0"/>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40">
    <w:nsid w:val="73717969"/>
    <w:multiLevelType w:val="hybridMultilevel"/>
    <w:tmpl w:val="F1F27064"/>
    <w:lvl w:ilvl="0" w:tplc="06288410">
      <w:start w:val="1"/>
      <w:numFmt w:val="decimal"/>
      <w:lvlText w:val="%1."/>
      <w:lvlJc w:val="left"/>
      <w:pPr>
        <w:ind w:left="3192" w:hanging="360"/>
      </w:pPr>
      <w:rPr>
        <w:rFonts w:cs="Times New Roman"/>
      </w:rPr>
    </w:lvl>
    <w:lvl w:ilvl="1" w:tplc="04220019">
      <w:start w:val="1"/>
      <w:numFmt w:val="lowerLetter"/>
      <w:lvlText w:val="%2."/>
      <w:lvlJc w:val="left"/>
      <w:pPr>
        <w:ind w:left="3912" w:hanging="360"/>
      </w:pPr>
      <w:rPr>
        <w:rFonts w:cs="Times New Roman"/>
      </w:rPr>
    </w:lvl>
    <w:lvl w:ilvl="2" w:tplc="0422001B">
      <w:start w:val="1"/>
      <w:numFmt w:val="lowerRoman"/>
      <w:lvlText w:val="%3."/>
      <w:lvlJc w:val="right"/>
      <w:pPr>
        <w:ind w:left="4632" w:hanging="180"/>
      </w:pPr>
      <w:rPr>
        <w:rFonts w:cs="Times New Roman"/>
      </w:rPr>
    </w:lvl>
    <w:lvl w:ilvl="3" w:tplc="0422000F">
      <w:start w:val="1"/>
      <w:numFmt w:val="decimal"/>
      <w:lvlText w:val="%4."/>
      <w:lvlJc w:val="left"/>
      <w:pPr>
        <w:ind w:left="5352" w:hanging="360"/>
      </w:pPr>
      <w:rPr>
        <w:rFonts w:cs="Times New Roman"/>
      </w:rPr>
    </w:lvl>
    <w:lvl w:ilvl="4" w:tplc="04220019">
      <w:start w:val="1"/>
      <w:numFmt w:val="lowerLetter"/>
      <w:lvlText w:val="%5."/>
      <w:lvlJc w:val="left"/>
      <w:pPr>
        <w:ind w:left="6072" w:hanging="360"/>
      </w:pPr>
      <w:rPr>
        <w:rFonts w:cs="Times New Roman"/>
      </w:rPr>
    </w:lvl>
    <w:lvl w:ilvl="5" w:tplc="0422001B">
      <w:start w:val="1"/>
      <w:numFmt w:val="lowerRoman"/>
      <w:lvlText w:val="%6."/>
      <w:lvlJc w:val="right"/>
      <w:pPr>
        <w:ind w:left="6792" w:hanging="180"/>
      </w:pPr>
      <w:rPr>
        <w:rFonts w:cs="Times New Roman"/>
      </w:rPr>
    </w:lvl>
    <w:lvl w:ilvl="6" w:tplc="0422000F">
      <w:start w:val="1"/>
      <w:numFmt w:val="decimal"/>
      <w:lvlText w:val="%7."/>
      <w:lvlJc w:val="left"/>
      <w:pPr>
        <w:ind w:left="7512" w:hanging="360"/>
      </w:pPr>
      <w:rPr>
        <w:rFonts w:cs="Times New Roman"/>
      </w:rPr>
    </w:lvl>
    <w:lvl w:ilvl="7" w:tplc="04220019">
      <w:start w:val="1"/>
      <w:numFmt w:val="lowerLetter"/>
      <w:lvlText w:val="%8."/>
      <w:lvlJc w:val="left"/>
      <w:pPr>
        <w:ind w:left="8232" w:hanging="360"/>
      </w:pPr>
      <w:rPr>
        <w:rFonts w:cs="Times New Roman"/>
      </w:rPr>
    </w:lvl>
    <w:lvl w:ilvl="8" w:tplc="0422001B">
      <w:start w:val="1"/>
      <w:numFmt w:val="lowerRoman"/>
      <w:lvlText w:val="%9."/>
      <w:lvlJc w:val="right"/>
      <w:pPr>
        <w:ind w:left="8952" w:hanging="180"/>
      </w:pPr>
      <w:rPr>
        <w:rFonts w:cs="Times New Roman"/>
      </w:rPr>
    </w:lvl>
  </w:abstractNum>
  <w:abstractNum w:abstractNumId="41">
    <w:nsid w:val="7433162A"/>
    <w:multiLevelType w:val="hybridMultilevel"/>
    <w:tmpl w:val="0CCEB8E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2">
    <w:nsid w:val="74B87C49"/>
    <w:multiLevelType w:val="multilevel"/>
    <w:tmpl w:val="7F38E714"/>
    <w:lvl w:ilvl="0">
      <w:start w:val="1"/>
      <w:numFmt w:val="decimal"/>
      <w:lvlText w:val="%1."/>
      <w:lvlJc w:val="left"/>
      <w:pPr>
        <w:ind w:left="1080" w:hanging="1080"/>
      </w:pPr>
      <w:rPr>
        <w:rFonts w:cs="Times New Roman" w:hint="default"/>
      </w:rPr>
    </w:lvl>
    <w:lvl w:ilvl="1">
      <w:start w:val="1"/>
      <w:numFmt w:val="decimal"/>
      <w:isLgl/>
      <w:lvlText w:val="%1.%2."/>
      <w:lvlJc w:val="left"/>
      <w:pPr>
        <w:ind w:left="1129" w:hanging="42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43">
    <w:nsid w:val="7CFF0882"/>
    <w:multiLevelType w:val="hybridMultilevel"/>
    <w:tmpl w:val="7B2E11A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4">
    <w:nsid w:val="7EE44CB2"/>
    <w:multiLevelType w:val="multilevel"/>
    <w:tmpl w:val="78D6236E"/>
    <w:lvl w:ilvl="0">
      <w:start w:val="1"/>
      <w:numFmt w:val="decimal"/>
      <w:lvlText w:val="%1."/>
      <w:lvlJc w:val="left"/>
      <w:pPr>
        <w:ind w:left="6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838" w:hanging="720"/>
      </w:pPr>
      <w:rPr>
        <w:rFonts w:cs="Times New Roman" w:hint="default"/>
      </w:rPr>
    </w:lvl>
    <w:lvl w:ilvl="3">
      <w:start w:val="1"/>
      <w:numFmt w:val="decimal"/>
      <w:isLgl/>
      <w:lvlText w:val="%1.%2.%3.%4."/>
      <w:lvlJc w:val="left"/>
      <w:pPr>
        <w:ind w:left="2247" w:hanging="720"/>
      </w:pPr>
      <w:rPr>
        <w:rFonts w:cs="Times New Roman" w:hint="default"/>
      </w:rPr>
    </w:lvl>
    <w:lvl w:ilvl="4">
      <w:start w:val="1"/>
      <w:numFmt w:val="decimal"/>
      <w:isLgl/>
      <w:lvlText w:val="%1.%2.%3.%4.%5."/>
      <w:lvlJc w:val="left"/>
      <w:pPr>
        <w:ind w:left="3016" w:hanging="1080"/>
      </w:pPr>
      <w:rPr>
        <w:rFonts w:cs="Times New Roman" w:hint="default"/>
      </w:rPr>
    </w:lvl>
    <w:lvl w:ilvl="5">
      <w:start w:val="1"/>
      <w:numFmt w:val="decimal"/>
      <w:isLgl/>
      <w:lvlText w:val="%1.%2.%3.%4.%5.%6."/>
      <w:lvlJc w:val="left"/>
      <w:pPr>
        <w:ind w:left="3425" w:hanging="1080"/>
      </w:pPr>
      <w:rPr>
        <w:rFonts w:cs="Times New Roman" w:hint="default"/>
      </w:rPr>
    </w:lvl>
    <w:lvl w:ilvl="6">
      <w:start w:val="1"/>
      <w:numFmt w:val="decimal"/>
      <w:isLgl/>
      <w:lvlText w:val="%1.%2.%3.%4.%5.%6.%7."/>
      <w:lvlJc w:val="left"/>
      <w:pPr>
        <w:ind w:left="4194" w:hanging="1440"/>
      </w:pPr>
      <w:rPr>
        <w:rFonts w:cs="Times New Roman" w:hint="default"/>
      </w:rPr>
    </w:lvl>
    <w:lvl w:ilvl="7">
      <w:start w:val="1"/>
      <w:numFmt w:val="decimal"/>
      <w:isLgl/>
      <w:lvlText w:val="%1.%2.%3.%4.%5.%6.%7.%8."/>
      <w:lvlJc w:val="left"/>
      <w:pPr>
        <w:ind w:left="4603" w:hanging="1440"/>
      </w:pPr>
      <w:rPr>
        <w:rFonts w:cs="Times New Roman" w:hint="default"/>
      </w:rPr>
    </w:lvl>
    <w:lvl w:ilvl="8">
      <w:start w:val="1"/>
      <w:numFmt w:val="decimal"/>
      <w:isLgl/>
      <w:lvlText w:val="%1.%2.%3.%4.%5.%6.%7.%8.%9."/>
      <w:lvlJc w:val="left"/>
      <w:pPr>
        <w:ind w:left="5372" w:hanging="1800"/>
      </w:pPr>
      <w:rPr>
        <w:rFonts w:cs="Times New Roman" w:hint="default"/>
      </w:rPr>
    </w:lvl>
  </w:abstractNum>
  <w:num w:numId="1">
    <w:abstractNumId w:val="7"/>
  </w:num>
  <w:num w:numId="2">
    <w:abstractNumId w:val="24"/>
  </w:num>
  <w:num w:numId="3">
    <w:abstractNumId w:val="37"/>
  </w:num>
  <w:num w:numId="4">
    <w:abstractNumId w:val="14"/>
  </w:num>
  <w:num w:numId="5">
    <w:abstractNumId w:val="5"/>
  </w:num>
  <w:num w:numId="6">
    <w:abstractNumId w:val="18"/>
  </w:num>
  <w:num w:numId="7">
    <w:abstractNumId w:val="8"/>
  </w:num>
  <w:num w:numId="8">
    <w:abstractNumId w:val="1"/>
  </w:num>
  <w:num w:numId="9">
    <w:abstractNumId w:val="3"/>
  </w:num>
  <w:num w:numId="10">
    <w:abstractNumId w:val="10"/>
  </w:num>
  <w:num w:numId="11">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lvlOverride w:ilvl="7">
      <w:startOverride w:val="9"/>
    </w:lvlOverride>
    <w:lvlOverride w:ilvl="8">
      <w:startOverride w:val="9"/>
    </w:lvlOverride>
  </w:num>
  <w:num w:numId="13">
    <w:abstractNumId w:val="11"/>
  </w:num>
  <w:num w:numId="14">
    <w:abstractNumId w:val="19"/>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0"/>
  </w:num>
  <w:num w:numId="18">
    <w:abstractNumId w:val="16"/>
  </w:num>
  <w:num w:numId="19">
    <w:abstractNumId w:val="39"/>
  </w:num>
  <w:num w:numId="20">
    <w:abstractNumId w:val="42"/>
  </w:num>
  <w:num w:numId="21">
    <w:abstractNumId w:val="38"/>
  </w:num>
  <w:num w:numId="22">
    <w:abstractNumId w:val="27"/>
  </w:num>
  <w:num w:numId="23">
    <w:abstractNumId w:val="33"/>
  </w:num>
  <w:num w:numId="24">
    <w:abstractNumId w:val="32"/>
  </w:num>
  <w:num w:numId="25">
    <w:abstractNumId w:val="15"/>
  </w:num>
  <w:num w:numId="26">
    <w:abstractNumId w:val="43"/>
  </w:num>
  <w:num w:numId="27">
    <w:abstractNumId w:val="41"/>
  </w:num>
  <w:num w:numId="28">
    <w:abstractNumId w:val="25"/>
  </w:num>
  <w:num w:numId="29">
    <w:abstractNumId w:val="4"/>
  </w:num>
  <w:num w:numId="30">
    <w:abstractNumId w:val="29"/>
  </w:num>
  <w:num w:numId="31">
    <w:abstractNumId w:val="9"/>
  </w:num>
  <w:num w:numId="32">
    <w:abstractNumId w:val="28"/>
  </w:num>
  <w:num w:numId="33">
    <w:abstractNumId w:val="23"/>
  </w:num>
  <w:num w:numId="34">
    <w:abstractNumId w:val="12"/>
  </w:num>
  <w:num w:numId="35">
    <w:abstractNumId w:val="6"/>
  </w:num>
  <w:num w:numId="36">
    <w:abstractNumId w:val="26"/>
  </w:num>
  <w:num w:numId="37">
    <w:abstractNumId w:val="0"/>
  </w:num>
  <w:num w:numId="38">
    <w:abstractNumId w:val="34"/>
  </w:num>
  <w:num w:numId="39">
    <w:abstractNumId w:val="21"/>
  </w:num>
  <w:num w:numId="40">
    <w:abstractNumId w:val="44"/>
  </w:num>
  <w:num w:numId="41">
    <w:abstractNumId w:val="36"/>
  </w:num>
  <w:num w:numId="42">
    <w:abstractNumId w:val="13"/>
  </w:num>
  <w:num w:numId="43">
    <w:abstractNumId w:val="22"/>
  </w:num>
  <w:num w:numId="44">
    <w:abstractNumId w:val="30"/>
  </w:num>
  <w:num w:numId="45">
    <w:abstractNumId w:val="17"/>
  </w:num>
  <w:num w:numId="46">
    <w:abstractNumId w:val="35"/>
  </w:num>
  <w:num w:numId="47">
    <w:abstractNumId w:val="3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62AA"/>
    <w:rsid w:val="00006F9C"/>
    <w:rsid w:val="00010DD1"/>
    <w:rsid w:val="00011560"/>
    <w:rsid w:val="00011B65"/>
    <w:rsid w:val="000234B0"/>
    <w:rsid w:val="00026C9F"/>
    <w:rsid w:val="000300EB"/>
    <w:rsid w:val="00040198"/>
    <w:rsid w:val="0004185A"/>
    <w:rsid w:val="00041B08"/>
    <w:rsid w:val="0004314F"/>
    <w:rsid w:val="00043A9A"/>
    <w:rsid w:val="0004529C"/>
    <w:rsid w:val="00046A16"/>
    <w:rsid w:val="00052657"/>
    <w:rsid w:val="000545BD"/>
    <w:rsid w:val="00060EEE"/>
    <w:rsid w:val="000619D3"/>
    <w:rsid w:val="00066FC8"/>
    <w:rsid w:val="0007195B"/>
    <w:rsid w:val="00071F57"/>
    <w:rsid w:val="00074D0E"/>
    <w:rsid w:val="00075950"/>
    <w:rsid w:val="00075A84"/>
    <w:rsid w:val="00076572"/>
    <w:rsid w:val="000806FD"/>
    <w:rsid w:val="00085BB6"/>
    <w:rsid w:val="0009093F"/>
    <w:rsid w:val="00093F5F"/>
    <w:rsid w:val="000A0006"/>
    <w:rsid w:val="000A0F2E"/>
    <w:rsid w:val="000A5AE0"/>
    <w:rsid w:val="000B00BB"/>
    <w:rsid w:val="000B24B2"/>
    <w:rsid w:val="000B3191"/>
    <w:rsid w:val="000C2DC3"/>
    <w:rsid w:val="000C5866"/>
    <w:rsid w:val="000D711D"/>
    <w:rsid w:val="000E2C3B"/>
    <w:rsid w:val="000E4864"/>
    <w:rsid w:val="000F40A6"/>
    <w:rsid w:val="000F40AA"/>
    <w:rsid w:val="00100712"/>
    <w:rsid w:val="00102DB2"/>
    <w:rsid w:val="0010300D"/>
    <w:rsid w:val="001068C3"/>
    <w:rsid w:val="00106FF4"/>
    <w:rsid w:val="0011086F"/>
    <w:rsid w:val="00113781"/>
    <w:rsid w:val="00115A25"/>
    <w:rsid w:val="00115F20"/>
    <w:rsid w:val="00121C96"/>
    <w:rsid w:val="00125FDE"/>
    <w:rsid w:val="0013239C"/>
    <w:rsid w:val="001360EC"/>
    <w:rsid w:val="001414FD"/>
    <w:rsid w:val="00144C6C"/>
    <w:rsid w:val="001479F7"/>
    <w:rsid w:val="0015067D"/>
    <w:rsid w:val="00150F2D"/>
    <w:rsid w:val="00156406"/>
    <w:rsid w:val="00161163"/>
    <w:rsid w:val="00162C03"/>
    <w:rsid w:val="00166A27"/>
    <w:rsid w:val="00173F7F"/>
    <w:rsid w:val="001742AC"/>
    <w:rsid w:val="001774E0"/>
    <w:rsid w:val="00182239"/>
    <w:rsid w:val="00190CEA"/>
    <w:rsid w:val="00192473"/>
    <w:rsid w:val="001A0412"/>
    <w:rsid w:val="001A341A"/>
    <w:rsid w:val="001A63A2"/>
    <w:rsid w:val="001B0790"/>
    <w:rsid w:val="001B3150"/>
    <w:rsid w:val="001B396E"/>
    <w:rsid w:val="001B4B53"/>
    <w:rsid w:val="001B6560"/>
    <w:rsid w:val="001B6DBD"/>
    <w:rsid w:val="001C1DF1"/>
    <w:rsid w:val="001C27FA"/>
    <w:rsid w:val="001C2AE6"/>
    <w:rsid w:val="001C332F"/>
    <w:rsid w:val="001C35AA"/>
    <w:rsid w:val="001C47FB"/>
    <w:rsid w:val="001C51E7"/>
    <w:rsid w:val="001D501D"/>
    <w:rsid w:val="001F11BE"/>
    <w:rsid w:val="001F3009"/>
    <w:rsid w:val="001F38FA"/>
    <w:rsid w:val="001F5004"/>
    <w:rsid w:val="001F53EF"/>
    <w:rsid w:val="001F541C"/>
    <w:rsid w:val="00203F07"/>
    <w:rsid w:val="00207A8E"/>
    <w:rsid w:val="00213A79"/>
    <w:rsid w:val="00216A23"/>
    <w:rsid w:val="00217B67"/>
    <w:rsid w:val="002216AF"/>
    <w:rsid w:val="00230DA7"/>
    <w:rsid w:val="00232031"/>
    <w:rsid w:val="002332DC"/>
    <w:rsid w:val="002352EF"/>
    <w:rsid w:val="00235B25"/>
    <w:rsid w:val="00235EC6"/>
    <w:rsid w:val="002410C3"/>
    <w:rsid w:val="00242603"/>
    <w:rsid w:val="00242D7F"/>
    <w:rsid w:val="002433A4"/>
    <w:rsid w:val="0024778E"/>
    <w:rsid w:val="00247E70"/>
    <w:rsid w:val="00250455"/>
    <w:rsid w:val="00254405"/>
    <w:rsid w:val="00257815"/>
    <w:rsid w:val="00271B78"/>
    <w:rsid w:val="002732F1"/>
    <w:rsid w:val="00281E07"/>
    <w:rsid w:val="00284E38"/>
    <w:rsid w:val="00290096"/>
    <w:rsid w:val="00292E9E"/>
    <w:rsid w:val="002A25E8"/>
    <w:rsid w:val="002A3797"/>
    <w:rsid w:val="002A5ECE"/>
    <w:rsid w:val="002B231C"/>
    <w:rsid w:val="002B2428"/>
    <w:rsid w:val="002B7594"/>
    <w:rsid w:val="002C3027"/>
    <w:rsid w:val="002C50E5"/>
    <w:rsid w:val="002D6D79"/>
    <w:rsid w:val="002E30CE"/>
    <w:rsid w:val="002E6D40"/>
    <w:rsid w:val="002F7DC4"/>
    <w:rsid w:val="003036E1"/>
    <w:rsid w:val="003135CB"/>
    <w:rsid w:val="00313718"/>
    <w:rsid w:val="00316FE5"/>
    <w:rsid w:val="003245EC"/>
    <w:rsid w:val="0032499A"/>
    <w:rsid w:val="00325F2B"/>
    <w:rsid w:val="00326421"/>
    <w:rsid w:val="003268B0"/>
    <w:rsid w:val="003268EA"/>
    <w:rsid w:val="003318A6"/>
    <w:rsid w:val="00332E86"/>
    <w:rsid w:val="00336065"/>
    <w:rsid w:val="00350A85"/>
    <w:rsid w:val="00350BCC"/>
    <w:rsid w:val="00350EB5"/>
    <w:rsid w:val="003622C6"/>
    <w:rsid w:val="0036427C"/>
    <w:rsid w:val="003710D5"/>
    <w:rsid w:val="00373AD1"/>
    <w:rsid w:val="00377057"/>
    <w:rsid w:val="00380A41"/>
    <w:rsid w:val="003824C1"/>
    <w:rsid w:val="00390225"/>
    <w:rsid w:val="00392BCE"/>
    <w:rsid w:val="00396E01"/>
    <w:rsid w:val="003A1F83"/>
    <w:rsid w:val="003B39B7"/>
    <w:rsid w:val="003B6DF4"/>
    <w:rsid w:val="003C006D"/>
    <w:rsid w:val="003C24AE"/>
    <w:rsid w:val="003C6169"/>
    <w:rsid w:val="003D3BB9"/>
    <w:rsid w:val="003D3FE6"/>
    <w:rsid w:val="003E01B2"/>
    <w:rsid w:val="003E1439"/>
    <w:rsid w:val="003E1B04"/>
    <w:rsid w:val="003E1D6F"/>
    <w:rsid w:val="003E3BFC"/>
    <w:rsid w:val="00401D55"/>
    <w:rsid w:val="0040591A"/>
    <w:rsid w:val="00405E04"/>
    <w:rsid w:val="00407311"/>
    <w:rsid w:val="00407857"/>
    <w:rsid w:val="00410D0C"/>
    <w:rsid w:val="0041238F"/>
    <w:rsid w:val="00413539"/>
    <w:rsid w:val="00416EED"/>
    <w:rsid w:val="00417B57"/>
    <w:rsid w:val="00417C9A"/>
    <w:rsid w:val="004342E1"/>
    <w:rsid w:val="004376FC"/>
    <w:rsid w:val="00442B27"/>
    <w:rsid w:val="00442E8C"/>
    <w:rsid w:val="00444A9A"/>
    <w:rsid w:val="00445FE1"/>
    <w:rsid w:val="0045620D"/>
    <w:rsid w:val="00460E70"/>
    <w:rsid w:val="0046496A"/>
    <w:rsid w:val="00470C39"/>
    <w:rsid w:val="0047193D"/>
    <w:rsid w:val="0047274B"/>
    <w:rsid w:val="0047444F"/>
    <w:rsid w:val="00475D1B"/>
    <w:rsid w:val="00476732"/>
    <w:rsid w:val="00477882"/>
    <w:rsid w:val="004830FB"/>
    <w:rsid w:val="00484BDD"/>
    <w:rsid w:val="0048667A"/>
    <w:rsid w:val="004970AC"/>
    <w:rsid w:val="004A629F"/>
    <w:rsid w:val="004A64B4"/>
    <w:rsid w:val="004A6A29"/>
    <w:rsid w:val="004B3EE8"/>
    <w:rsid w:val="004C063C"/>
    <w:rsid w:val="004C3BC6"/>
    <w:rsid w:val="004D5DE1"/>
    <w:rsid w:val="004D6FF8"/>
    <w:rsid w:val="004E2B37"/>
    <w:rsid w:val="004E752A"/>
    <w:rsid w:val="004F1C2E"/>
    <w:rsid w:val="004F5AAF"/>
    <w:rsid w:val="00514539"/>
    <w:rsid w:val="00515150"/>
    <w:rsid w:val="00520938"/>
    <w:rsid w:val="005211AE"/>
    <w:rsid w:val="0052382B"/>
    <w:rsid w:val="00524900"/>
    <w:rsid w:val="00533048"/>
    <w:rsid w:val="00541C2F"/>
    <w:rsid w:val="0054269C"/>
    <w:rsid w:val="0054634B"/>
    <w:rsid w:val="0054684F"/>
    <w:rsid w:val="0055725B"/>
    <w:rsid w:val="0056000A"/>
    <w:rsid w:val="005620AD"/>
    <w:rsid w:val="005737B3"/>
    <w:rsid w:val="00575E14"/>
    <w:rsid w:val="005772D0"/>
    <w:rsid w:val="005829E1"/>
    <w:rsid w:val="00583911"/>
    <w:rsid w:val="00584EAB"/>
    <w:rsid w:val="0058698A"/>
    <w:rsid w:val="00592068"/>
    <w:rsid w:val="005938FD"/>
    <w:rsid w:val="005950FB"/>
    <w:rsid w:val="005A06B1"/>
    <w:rsid w:val="005B2408"/>
    <w:rsid w:val="005B597B"/>
    <w:rsid w:val="005B5E19"/>
    <w:rsid w:val="005C0DF2"/>
    <w:rsid w:val="005C1FB3"/>
    <w:rsid w:val="005C483D"/>
    <w:rsid w:val="005C6C5A"/>
    <w:rsid w:val="005D04F2"/>
    <w:rsid w:val="005D1773"/>
    <w:rsid w:val="005E36E3"/>
    <w:rsid w:val="005E4FD6"/>
    <w:rsid w:val="005E71A1"/>
    <w:rsid w:val="005F001B"/>
    <w:rsid w:val="005F1522"/>
    <w:rsid w:val="005F7610"/>
    <w:rsid w:val="006044F0"/>
    <w:rsid w:val="00605596"/>
    <w:rsid w:val="0061329E"/>
    <w:rsid w:val="0061459E"/>
    <w:rsid w:val="00620F06"/>
    <w:rsid w:val="00622E76"/>
    <w:rsid w:val="0062411C"/>
    <w:rsid w:val="00631986"/>
    <w:rsid w:val="0063454C"/>
    <w:rsid w:val="006365C1"/>
    <w:rsid w:val="00641F71"/>
    <w:rsid w:val="0064382B"/>
    <w:rsid w:val="00644F34"/>
    <w:rsid w:val="006454CA"/>
    <w:rsid w:val="006501F4"/>
    <w:rsid w:val="0065522B"/>
    <w:rsid w:val="00655D89"/>
    <w:rsid w:val="00661C15"/>
    <w:rsid w:val="00662FDF"/>
    <w:rsid w:val="00664BFC"/>
    <w:rsid w:val="00665989"/>
    <w:rsid w:val="0066795A"/>
    <w:rsid w:val="0067043C"/>
    <w:rsid w:val="00670528"/>
    <w:rsid w:val="0067228A"/>
    <w:rsid w:val="0068208D"/>
    <w:rsid w:val="0068504F"/>
    <w:rsid w:val="00685A42"/>
    <w:rsid w:val="00690A88"/>
    <w:rsid w:val="0069292C"/>
    <w:rsid w:val="0069372B"/>
    <w:rsid w:val="0069699F"/>
    <w:rsid w:val="006A0217"/>
    <w:rsid w:val="006A7727"/>
    <w:rsid w:val="006B16C8"/>
    <w:rsid w:val="006B3CCF"/>
    <w:rsid w:val="006C1A46"/>
    <w:rsid w:val="006C430C"/>
    <w:rsid w:val="006C4CE7"/>
    <w:rsid w:val="006C4E13"/>
    <w:rsid w:val="006C6070"/>
    <w:rsid w:val="006C6577"/>
    <w:rsid w:val="006C7C38"/>
    <w:rsid w:val="006D3E52"/>
    <w:rsid w:val="006D3F63"/>
    <w:rsid w:val="006E5644"/>
    <w:rsid w:val="006E67EC"/>
    <w:rsid w:val="006E7F3F"/>
    <w:rsid w:val="006F53FB"/>
    <w:rsid w:val="006F6297"/>
    <w:rsid w:val="00702D8C"/>
    <w:rsid w:val="0070669D"/>
    <w:rsid w:val="00711489"/>
    <w:rsid w:val="00712225"/>
    <w:rsid w:val="00714336"/>
    <w:rsid w:val="00715525"/>
    <w:rsid w:val="007164A3"/>
    <w:rsid w:val="00720A4C"/>
    <w:rsid w:val="00722B13"/>
    <w:rsid w:val="00725C76"/>
    <w:rsid w:val="0073216D"/>
    <w:rsid w:val="007323BE"/>
    <w:rsid w:val="00733975"/>
    <w:rsid w:val="00734962"/>
    <w:rsid w:val="007357BB"/>
    <w:rsid w:val="007358D6"/>
    <w:rsid w:val="00736922"/>
    <w:rsid w:val="007369F7"/>
    <w:rsid w:val="007403F1"/>
    <w:rsid w:val="007448C0"/>
    <w:rsid w:val="007552F7"/>
    <w:rsid w:val="007568AE"/>
    <w:rsid w:val="00756B34"/>
    <w:rsid w:val="00756D17"/>
    <w:rsid w:val="007608A2"/>
    <w:rsid w:val="0076238C"/>
    <w:rsid w:val="00766B81"/>
    <w:rsid w:val="00767096"/>
    <w:rsid w:val="00767775"/>
    <w:rsid w:val="007866D1"/>
    <w:rsid w:val="00786ECD"/>
    <w:rsid w:val="007876AD"/>
    <w:rsid w:val="00792354"/>
    <w:rsid w:val="00796B61"/>
    <w:rsid w:val="007A07F3"/>
    <w:rsid w:val="007A2094"/>
    <w:rsid w:val="007A26E8"/>
    <w:rsid w:val="007B1405"/>
    <w:rsid w:val="007B6B94"/>
    <w:rsid w:val="007C14FF"/>
    <w:rsid w:val="007C46B4"/>
    <w:rsid w:val="007D252D"/>
    <w:rsid w:val="007E2905"/>
    <w:rsid w:val="007E7B0C"/>
    <w:rsid w:val="007F3917"/>
    <w:rsid w:val="00803E0F"/>
    <w:rsid w:val="008068AE"/>
    <w:rsid w:val="0081223C"/>
    <w:rsid w:val="0081426D"/>
    <w:rsid w:val="00820880"/>
    <w:rsid w:val="00823697"/>
    <w:rsid w:val="00826C1B"/>
    <w:rsid w:val="00831ACF"/>
    <w:rsid w:val="00834820"/>
    <w:rsid w:val="008355D9"/>
    <w:rsid w:val="008414B1"/>
    <w:rsid w:val="008416BD"/>
    <w:rsid w:val="0084182E"/>
    <w:rsid w:val="008467C3"/>
    <w:rsid w:val="008565A9"/>
    <w:rsid w:val="0085789B"/>
    <w:rsid w:val="00861B65"/>
    <w:rsid w:val="0086466A"/>
    <w:rsid w:val="00870F2B"/>
    <w:rsid w:val="00871BED"/>
    <w:rsid w:val="00873A10"/>
    <w:rsid w:val="0087661B"/>
    <w:rsid w:val="008809C6"/>
    <w:rsid w:val="008821BF"/>
    <w:rsid w:val="0088485C"/>
    <w:rsid w:val="00890EDA"/>
    <w:rsid w:val="00891340"/>
    <w:rsid w:val="0089501B"/>
    <w:rsid w:val="00896597"/>
    <w:rsid w:val="008973D9"/>
    <w:rsid w:val="008A22A5"/>
    <w:rsid w:val="008A4D55"/>
    <w:rsid w:val="008A5FB3"/>
    <w:rsid w:val="008A64FB"/>
    <w:rsid w:val="008B485A"/>
    <w:rsid w:val="008B74E9"/>
    <w:rsid w:val="008C2A30"/>
    <w:rsid w:val="008C745F"/>
    <w:rsid w:val="008D01C9"/>
    <w:rsid w:val="008E0783"/>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2CBB"/>
    <w:rsid w:val="00947A15"/>
    <w:rsid w:val="0095025A"/>
    <w:rsid w:val="00957CC0"/>
    <w:rsid w:val="009648F2"/>
    <w:rsid w:val="00966A5D"/>
    <w:rsid w:val="0097217F"/>
    <w:rsid w:val="0097262B"/>
    <w:rsid w:val="00977DAA"/>
    <w:rsid w:val="00981E45"/>
    <w:rsid w:val="00982BE2"/>
    <w:rsid w:val="00985A03"/>
    <w:rsid w:val="009904B4"/>
    <w:rsid w:val="009916B4"/>
    <w:rsid w:val="009923CD"/>
    <w:rsid w:val="00995024"/>
    <w:rsid w:val="00997B4A"/>
    <w:rsid w:val="00997BFA"/>
    <w:rsid w:val="009A0489"/>
    <w:rsid w:val="009A2774"/>
    <w:rsid w:val="009A673D"/>
    <w:rsid w:val="009B6803"/>
    <w:rsid w:val="009C1C77"/>
    <w:rsid w:val="009C2D49"/>
    <w:rsid w:val="009C57C4"/>
    <w:rsid w:val="009D2840"/>
    <w:rsid w:val="009D5090"/>
    <w:rsid w:val="009D5117"/>
    <w:rsid w:val="009F55B4"/>
    <w:rsid w:val="009F5641"/>
    <w:rsid w:val="009F7DD1"/>
    <w:rsid w:val="00A0271E"/>
    <w:rsid w:val="00A04336"/>
    <w:rsid w:val="00A05EA7"/>
    <w:rsid w:val="00A06F2C"/>
    <w:rsid w:val="00A110FF"/>
    <w:rsid w:val="00A17B45"/>
    <w:rsid w:val="00A220C4"/>
    <w:rsid w:val="00A321B6"/>
    <w:rsid w:val="00A338F8"/>
    <w:rsid w:val="00A33F51"/>
    <w:rsid w:val="00A3654E"/>
    <w:rsid w:val="00A365C7"/>
    <w:rsid w:val="00A36FF2"/>
    <w:rsid w:val="00A5023D"/>
    <w:rsid w:val="00A50DB2"/>
    <w:rsid w:val="00A517D3"/>
    <w:rsid w:val="00A52B02"/>
    <w:rsid w:val="00A545BB"/>
    <w:rsid w:val="00A556A5"/>
    <w:rsid w:val="00A56922"/>
    <w:rsid w:val="00A56CEC"/>
    <w:rsid w:val="00A6415E"/>
    <w:rsid w:val="00A721E5"/>
    <w:rsid w:val="00A7452A"/>
    <w:rsid w:val="00A74EFB"/>
    <w:rsid w:val="00A809FC"/>
    <w:rsid w:val="00A820A1"/>
    <w:rsid w:val="00A8289A"/>
    <w:rsid w:val="00A90031"/>
    <w:rsid w:val="00A91C45"/>
    <w:rsid w:val="00A95965"/>
    <w:rsid w:val="00A95B53"/>
    <w:rsid w:val="00A96825"/>
    <w:rsid w:val="00AA1864"/>
    <w:rsid w:val="00AA6323"/>
    <w:rsid w:val="00AA6B95"/>
    <w:rsid w:val="00AB0335"/>
    <w:rsid w:val="00AB10DB"/>
    <w:rsid w:val="00AC2486"/>
    <w:rsid w:val="00AC557F"/>
    <w:rsid w:val="00AC6A25"/>
    <w:rsid w:val="00AD2C99"/>
    <w:rsid w:val="00AE0FC9"/>
    <w:rsid w:val="00AF13C1"/>
    <w:rsid w:val="00AF7213"/>
    <w:rsid w:val="00AF77AA"/>
    <w:rsid w:val="00B02BA1"/>
    <w:rsid w:val="00B02C01"/>
    <w:rsid w:val="00B038A4"/>
    <w:rsid w:val="00B06804"/>
    <w:rsid w:val="00B14F44"/>
    <w:rsid w:val="00B42584"/>
    <w:rsid w:val="00B45501"/>
    <w:rsid w:val="00B53114"/>
    <w:rsid w:val="00B53D10"/>
    <w:rsid w:val="00B601FF"/>
    <w:rsid w:val="00B62622"/>
    <w:rsid w:val="00B77D48"/>
    <w:rsid w:val="00B80742"/>
    <w:rsid w:val="00B81C86"/>
    <w:rsid w:val="00B82426"/>
    <w:rsid w:val="00B844D5"/>
    <w:rsid w:val="00B859E3"/>
    <w:rsid w:val="00B85D57"/>
    <w:rsid w:val="00B87EC9"/>
    <w:rsid w:val="00B91478"/>
    <w:rsid w:val="00B95938"/>
    <w:rsid w:val="00B961A8"/>
    <w:rsid w:val="00B96422"/>
    <w:rsid w:val="00BA42FB"/>
    <w:rsid w:val="00BA4F06"/>
    <w:rsid w:val="00BA6CE7"/>
    <w:rsid w:val="00BB706B"/>
    <w:rsid w:val="00BC0856"/>
    <w:rsid w:val="00BC26CB"/>
    <w:rsid w:val="00BC2A79"/>
    <w:rsid w:val="00BC4E5E"/>
    <w:rsid w:val="00BC740C"/>
    <w:rsid w:val="00BD0E13"/>
    <w:rsid w:val="00BD1599"/>
    <w:rsid w:val="00BD5FCA"/>
    <w:rsid w:val="00BD6D04"/>
    <w:rsid w:val="00BE23A6"/>
    <w:rsid w:val="00BE25A1"/>
    <w:rsid w:val="00BE558B"/>
    <w:rsid w:val="00BF0E31"/>
    <w:rsid w:val="00BF53BC"/>
    <w:rsid w:val="00C0046C"/>
    <w:rsid w:val="00C035DD"/>
    <w:rsid w:val="00C1051B"/>
    <w:rsid w:val="00C157AF"/>
    <w:rsid w:val="00C22C69"/>
    <w:rsid w:val="00C25717"/>
    <w:rsid w:val="00C318C1"/>
    <w:rsid w:val="00C323E5"/>
    <w:rsid w:val="00C32D89"/>
    <w:rsid w:val="00C3460C"/>
    <w:rsid w:val="00C37F7C"/>
    <w:rsid w:val="00C45452"/>
    <w:rsid w:val="00C50B35"/>
    <w:rsid w:val="00C54888"/>
    <w:rsid w:val="00C55BCD"/>
    <w:rsid w:val="00C55F94"/>
    <w:rsid w:val="00C567CC"/>
    <w:rsid w:val="00C63F19"/>
    <w:rsid w:val="00C76C01"/>
    <w:rsid w:val="00C836D5"/>
    <w:rsid w:val="00C90EEC"/>
    <w:rsid w:val="00C94655"/>
    <w:rsid w:val="00C95424"/>
    <w:rsid w:val="00CA049D"/>
    <w:rsid w:val="00CA2E44"/>
    <w:rsid w:val="00CB378E"/>
    <w:rsid w:val="00CB3A5D"/>
    <w:rsid w:val="00CB4E2D"/>
    <w:rsid w:val="00CB5F15"/>
    <w:rsid w:val="00CC018B"/>
    <w:rsid w:val="00CC2AC6"/>
    <w:rsid w:val="00CC4115"/>
    <w:rsid w:val="00CD30D3"/>
    <w:rsid w:val="00CD5543"/>
    <w:rsid w:val="00CD60FC"/>
    <w:rsid w:val="00CD6A44"/>
    <w:rsid w:val="00CE4965"/>
    <w:rsid w:val="00CF1A01"/>
    <w:rsid w:val="00CF1A23"/>
    <w:rsid w:val="00CF67D8"/>
    <w:rsid w:val="00CF6C5E"/>
    <w:rsid w:val="00D007C7"/>
    <w:rsid w:val="00D04A0C"/>
    <w:rsid w:val="00D051CB"/>
    <w:rsid w:val="00D055FF"/>
    <w:rsid w:val="00D057EF"/>
    <w:rsid w:val="00D07FC9"/>
    <w:rsid w:val="00D1163D"/>
    <w:rsid w:val="00D140A4"/>
    <w:rsid w:val="00D16047"/>
    <w:rsid w:val="00D17922"/>
    <w:rsid w:val="00D203F1"/>
    <w:rsid w:val="00D23D6E"/>
    <w:rsid w:val="00D30902"/>
    <w:rsid w:val="00D30FFB"/>
    <w:rsid w:val="00D32861"/>
    <w:rsid w:val="00D34AD2"/>
    <w:rsid w:val="00D372EF"/>
    <w:rsid w:val="00D42142"/>
    <w:rsid w:val="00D43472"/>
    <w:rsid w:val="00D45708"/>
    <w:rsid w:val="00D46CC5"/>
    <w:rsid w:val="00D50D35"/>
    <w:rsid w:val="00D525AC"/>
    <w:rsid w:val="00D528E0"/>
    <w:rsid w:val="00D551BA"/>
    <w:rsid w:val="00D631AF"/>
    <w:rsid w:val="00D73E5C"/>
    <w:rsid w:val="00D83493"/>
    <w:rsid w:val="00D93D94"/>
    <w:rsid w:val="00D95DBB"/>
    <w:rsid w:val="00DA19BD"/>
    <w:rsid w:val="00DB1587"/>
    <w:rsid w:val="00DD1C20"/>
    <w:rsid w:val="00DD4244"/>
    <w:rsid w:val="00DD469A"/>
    <w:rsid w:val="00DE1047"/>
    <w:rsid w:val="00DE3A73"/>
    <w:rsid w:val="00DE5C0A"/>
    <w:rsid w:val="00DE7B90"/>
    <w:rsid w:val="00DF10D7"/>
    <w:rsid w:val="00DF2B0D"/>
    <w:rsid w:val="00DF4524"/>
    <w:rsid w:val="00DF4AD0"/>
    <w:rsid w:val="00DF50F6"/>
    <w:rsid w:val="00E02AF0"/>
    <w:rsid w:val="00E05C71"/>
    <w:rsid w:val="00E0685D"/>
    <w:rsid w:val="00E10956"/>
    <w:rsid w:val="00E12AA0"/>
    <w:rsid w:val="00E14F75"/>
    <w:rsid w:val="00E23E7D"/>
    <w:rsid w:val="00E25BDB"/>
    <w:rsid w:val="00E27803"/>
    <w:rsid w:val="00E31F96"/>
    <w:rsid w:val="00E323C0"/>
    <w:rsid w:val="00E50792"/>
    <w:rsid w:val="00E526AA"/>
    <w:rsid w:val="00E54401"/>
    <w:rsid w:val="00E546B6"/>
    <w:rsid w:val="00E57994"/>
    <w:rsid w:val="00E6193B"/>
    <w:rsid w:val="00E62726"/>
    <w:rsid w:val="00E63457"/>
    <w:rsid w:val="00E75F24"/>
    <w:rsid w:val="00E805FE"/>
    <w:rsid w:val="00E807BC"/>
    <w:rsid w:val="00E84C3C"/>
    <w:rsid w:val="00E92656"/>
    <w:rsid w:val="00E958D7"/>
    <w:rsid w:val="00E95D50"/>
    <w:rsid w:val="00EA0688"/>
    <w:rsid w:val="00EB249C"/>
    <w:rsid w:val="00EB7C23"/>
    <w:rsid w:val="00EC326F"/>
    <w:rsid w:val="00EC4372"/>
    <w:rsid w:val="00EC5D41"/>
    <w:rsid w:val="00ED3941"/>
    <w:rsid w:val="00ED4C9E"/>
    <w:rsid w:val="00ED4D57"/>
    <w:rsid w:val="00ED7079"/>
    <w:rsid w:val="00EE1668"/>
    <w:rsid w:val="00EE1E33"/>
    <w:rsid w:val="00EE2A32"/>
    <w:rsid w:val="00EE6E15"/>
    <w:rsid w:val="00EF3166"/>
    <w:rsid w:val="00F01815"/>
    <w:rsid w:val="00F034E4"/>
    <w:rsid w:val="00F036F5"/>
    <w:rsid w:val="00F04B91"/>
    <w:rsid w:val="00F04C53"/>
    <w:rsid w:val="00F06FEA"/>
    <w:rsid w:val="00F20D2B"/>
    <w:rsid w:val="00F237CE"/>
    <w:rsid w:val="00F26CA3"/>
    <w:rsid w:val="00F31D77"/>
    <w:rsid w:val="00F34D78"/>
    <w:rsid w:val="00F36CB9"/>
    <w:rsid w:val="00F40CED"/>
    <w:rsid w:val="00F42B30"/>
    <w:rsid w:val="00F43ADC"/>
    <w:rsid w:val="00F44F48"/>
    <w:rsid w:val="00F45D46"/>
    <w:rsid w:val="00F508EE"/>
    <w:rsid w:val="00F53A7D"/>
    <w:rsid w:val="00F54D0A"/>
    <w:rsid w:val="00F5602C"/>
    <w:rsid w:val="00F6264D"/>
    <w:rsid w:val="00F66982"/>
    <w:rsid w:val="00F73EB9"/>
    <w:rsid w:val="00F756DD"/>
    <w:rsid w:val="00F77CEA"/>
    <w:rsid w:val="00F80F2B"/>
    <w:rsid w:val="00F82951"/>
    <w:rsid w:val="00F82FDD"/>
    <w:rsid w:val="00F84BC8"/>
    <w:rsid w:val="00F92D77"/>
    <w:rsid w:val="00FA0D32"/>
    <w:rsid w:val="00FA21FD"/>
    <w:rsid w:val="00FA24B4"/>
    <w:rsid w:val="00FA277C"/>
    <w:rsid w:val="00FA572F"/>
    <w:rsid w:val="00FB0A8D"/>
    <w:rsid w:val="00FB0E34"/>
    <w:rsid w:val="00FB2F35"/>
    <w:rsid w:val="00FB7049"/>
    <w:rsid w:val="00FB7B52"/>
    <w:rsid w:val="00FC1E36"/>
    <w:rsid w:val="00FC26D0"/>
    <w:rsid w:val="00FC46DA"/>
    <w:rsid w:val="00FC7CF0"/>
    <w:rsid w:val="00FD0FA0"/>
    <w:rsid w:val="00FD325E"/>
    <w:rsid w:val="00FD38A0"/>
    <w:rsid w:val="00FD4008"/>
    <w:rsid w:val="00FD6B37"/>
    <w:rsid w:val="00FE00F3"/>
    <w:rsid w:val="00FE10DA"/>
    <w:rsid w:val="00FE1261"/>
    <w:rsid w:val="00FE3F8D"/>
    <w:rsid w:val="00FE706D"/>
    <w:rsid w:val="00FF3B65"/>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semiHidden/>
    <w:locked/>
    <w:rsid w:val="00A6415E"/>
    <w:rPr>
      <w:rFonts w:ascii="Cambria" w:hAnsi="Cambria" w:cs="Times New Roman"/>
      <w:b/>
      <w:bCs/>
      <w:i/>
      <w:iCs/>
      <w:color w:val="4F81BD"/>
      <w:sz w:val="24"/>
      <w:szCs w:val="24"/>
      <w:lang w:val="ru-RU" w:eastAsia="ru-RU"/>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rsid w:val="003D3BB9"/>
    <w:pPr>
      <w:spacing w:after="120" w:line="480" w:lineRule="auto"/>
      <w:ind w:left="283"/>
    </w:pPr>
  </w:style>
  <w:style w:type="character" w:customStyle="1" w:styleId="BodyTextIndent2Char">
    <w:name w:val="Body Text Indent 2 Char"/>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semiHidden/>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rsid w:val="0074248E"/>
    <w:rPr>
      <w:rFonts w:ascii="Times New Roman" w:eastAsia="Times New Roman" w:hAnsi="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character" w:customStyle="1" w:styleId="articleseparator">
    <w:name w:val="article_separator"/>
    <w:basedOn w:val="DefaultParagraphFont"/>
    <w:uiPriority w:val="99"/>
    <w:rsid w:val="006C1A46"/>
    <w:rPr>
      <w:rFonts w:cs="Times New Roman"/>
    </w:rPr>
  </w:style>
  <w:style w:type="paragraph" w:customStyle="1" w:styleId="Just">
    <w:name w:val="Just"/>
    <w:uiPriority w:val="99"/>
    <w:rsid w:val="006C1A46"/>
    <w:pPr>
      <w:autoSpaceDE w:val="0"/>
      <w:autoSpaceDN w:val="0"/>
      <w:adjustRightInd w:val="0"/>
      <w:spacing w:before="40" w:after="40"/>
      <w:ind w:firstLine="568"/>
      <w:jc w:val="both"/>
    </w:pPr>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286855101">
      <w:marLeft w:val="0"/>
      <w:marRight w:val="0"/>
      <w:marTop w:val="0"/>
      <w:marBottom w:val="0"/>
      <w:divBdr>
        <w:top w:val="none" w:sz="0" w:space="0" w:color="auto"/>
        <w:left w:val="none" w:sz="0" w:space="0" w:color="auto"/>
        <w:bottom w:val="none" w:sz="0" w:space="0" w:color="auto"/>
        <w:right w:val="none" w:sz="0" w:space="0" w:color="auto"/>
      </w:divBdr>
    </w:div>
    <w:div w:id="286855102">
      <w:marLeft w:val="0"/>
      <w:marRight w:val="0"/>
      <w:marTop w:val="0"/>
      <w:marBottom w:val="0"/>
      <w:divBdr>
        <w:top w:val="none" w:sz="0" w:space="0" w:color="auto"/>
        <w:left w:val="none" w:sz="0" w:space="0" w:color="auto"/>
        <w:bottom w:val="none" w:sz="0" w:space="0" w:color="auto"/>
        <w:right w:val="none" w:sz="0" w:space="0" w:color="auto"/>
      </w:divBdr>
    </w:div>
    <w:div w:id="286855103">
      <w:marLeft w:val="0"/>
      <w:marRight w:val="0"/>
      <w:marTop w:val="0"/>
      <w:marBottom w:val="0"/>
      <w:divBdr>
        <w:top w:val="none" w:sz="0" w:space="0" w:color="auto"/>
        <w:left w:val="none" w:sz="0" w:space="0" w:color="auto"/>
        <w:bottom w:val="none" w:sz="0" w:space="0" w:color="auto"/>
        <w:right w:val="none" w:sz="0" w:space="0" w:color="auto"/>
      </w:divBdr>
    </w:div>
    <w:div w:id="286855104">
      <w:marLeft w:val="0"/>
      <w:marRight w:val="0"/>
      <w:marTop w:val="0"/>
      <w:marBottom w:val="0"/>
      <w:divBdr>
        <w:top w:val="none" w:sz="0" w:space="0" w:color="auto"/>
        <w:left w:val="none" w:sz="0" w:space="0" w:color="auto"/>
        <w:bottom w:val="none" w:sz="0" w:space="0" w:color="auto"/>
        <w:right w:val="none" w:sz="0" w:space="0" w:color="auto"/>
      </w:divBdr>
    </w:div>
    <w:div w:id="286855105">
      <w:marLeft w:val="0"/>
      <w:marRight w:val="0"/>
      <w:marTop w:val="0"/>
      <w:marBottom w:val="0"/>
      <w:divBdr>
        <w:top w:val="none" w:sz="0" w:space="0" w:color="auto"/>
        <w:left w:val="none" w:sz="0" w:space="0" w:color="auto"/>
        <w:bottom w:val="none" w:sz="0" w:space="0" w:color="auto"/>
        <w:right w:val="none" w:sz="0" w:space="0" w:color="auto"/>
      </w:divBdr>
    </w:div>
    <w:div w:id="286855106">
      <w:marLeft w:val="0"/>
      <w:marRight w:val="0"/>
      <w:marTop w:val="0"/>
      <w:marBottom w:val="0"/>
      <w:divBdr>
        <w:top w:val="none" w:sz="0" w:space="0" w:color="auto"/>
        <w:left w:val="none" w:sz="0" w:space="0" w:color="auto"/>
        <w:bottom w:val="none" w:sz="0" w:space="0" w:color="auto"/>
        <w:right w:val="none" w:sz="0" w:space="0" w:color="auto"/>
      </w:divBdr>
    </w:div>
    <w:div w:id="286855107">
      <w:marLeft w:val="0"/>
      <w:marRight w:val="0"/>
      <w:marTop w:val="0"/>
      <w:marBottom w:val="0"/>
      <w:divBdr>
        <w:top w:val="none" w:sz="0" w:space="0" w:color="auto"/>
        <w:left w:val="none" w:sz="0" w:space="0" w:color="auto"/>
        <w:bottom w:val="none" w:sz="0" w:space="0" w:color="auto"/>
        <w:right w:val="none" w:sz="0" w:space="0" w:color="auto"/>
      </w:divBdr>
    </w:div>
    <w:div w:id="286855108">
      <w:marLeft w:val="0"/>
      <w:marRight w:val="0"/>
      <w:marTop w:val="0"/>
      <w:marBottom w:val="0"/>
      <w:divBdr>
        <w:top w:val="none" w:sz="0" w:space="0" w:color="auto"/>
        <w:left w:val="none" w:sz="0" w:space="0" w:color="auto"/>
        <w:bottom w:val="none" w:sz="0" w:space="0" w:color="auto"/>
        <w:right w:val="none" w:sz="0" w:space="0" w:color="auto"/>
      </w:divBdr>
    </w:div>
    <w:div w:id="286855109">
      <w:marLeft w:val="0"/>
      <w:marRight w:val="0"/>
      <w:marTop w:val="0"/>
      <w:marBottom w:val="0"/>
      <w:divBdr>
        <w:top w:val="none" w:sz="0" w:space="0" w:color="auto"/>
        <w:left w:val="none" w:sz="0" w:space="0" w:color="auto"/>
        <w:bottom w:val="none" w:sz="0" w:space="0" w:color="auto"/>
        <w:right w:val="none" w:sz="0" w:space="0" w:color="auto"/>
      </w:divBdr>
    </w:div>
    <w:div w:id="286855110">
      <w:marLeft w:val="0"/>
      <w:marRight w:val="0"/>
      <w:marTop w:val="0"/>
      <w:marBottom w:val="0"/>
      <w:divBdr>
        <w:top w:val="none" w:sz="0" w:space="0" w:color="auto"/>
        <w:left w:val="none" w:sz="0" w:space="0" w:color="auto"/>
        <w:bottom w:val="none" w:sz="0" w:space="0" w:color="auto"/>
        <w:right w:val="none" w:sz="0" w:space="0" w:color="auto"/>
      </w:divBdr>
    </w:div>
    <w:div w:id="286855111">
      <w:marLeft w:val="0"/>
      <w:marRight w:val="0"/>
      <w:marTop w:val="0"/>
      <w:marBottom w:val="0"/>
      <w:divBdr>
        <w:top w:val="none" w:sz="0" w:space="0" w:color="auto"/>
        <w:left w:val="none" w:sz="0" w:space="0" w:color="auto"/>
        <w:bottom w:val="none" w:sz="0" w:space="0" w:color="auto"/>
        <w:right w:val="none" w:sz="0" w:space="0" w:color="auto"/>
      </w:divBdr>
    </w:div>
    <w:div w:id="286855112">
      <w:marLeft w:val="0"/>
      <w:marRight w:val="0"/>
      <w:marTop w:val="0"/>
      <w:marBottom w:val="0"/>
      <w:divBdr>
        <w:top w:val="none" w:sz="0" w:space="0" w:color="auto"/>
        <w:left w:val="none" w:sz="0" w:space="0" w:color="auto"/>
        <w:bottom w:val="none" w:sz="0" w:space="0" w:color="auto"/>
        <w:right w:val="none" w:sz="0" w:space="0" w:color="auto"/>
      </w:divBdr>
    </w:div>
    <w:div w:id="286855113">
      <w:marLeft w:val="0"/>
      <w:marRight w:val="0"/>
      <w:marTop w:val="0"/>
      <w:marBottom w:val="0"/>
      <w:divBdr>
        <w:top w:val="none" w:sz="0" w:space="0" w:color="auto"/>
        <w:left w:val="none" w:sz="0" w:space="0" w:color="auto"/>
        <w:bottom w:val="none" w:sz="0" w:space="0" w:color="auto"/>
        <w:right w:val="none" w:sz="0" w:space="0" w:color="auto"/>
      </w:divBdr>
    </w:div>
    <w:div w:id="286855114">
      <w:marLeft w:val="0"/>
      <w:marRight w:val="0"/>
      <w:marTop w:val="0"/>
      <w:marBottom w:val="0"/>
      <w:divBdr>
        <w:top w:val="none" w:sz="0" w:space="0" w:color="auto"/>
        <w:left w:val="none" w:sz="0" w:space="0" w:color="auto"/>
        <w:bottom w:val="none" w:sz="0" w:space="0" w:color="auto"/>
        <w:right w:val="none" w:sz="0" w:space="0" w:color="auto"/>
      </w:divBdr>
    </w:div>
    <w:div w:id="2868551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12977</Words>
  <Characters>7397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ХХХІІІ сесії Новороздільської міської ради VІІ демократичного скликання № 724  від 20 червня 2018 року</dc:title>
  <dc:subject/>
  <dc:creator>RePack by Diakov</dc:creator>
  <cp:keywords/>
  <dc:description/>
  <cp:lastModifiedBy>Фокс</cp:lastModifiedBy>
  <cp:revision>2</cp:revision>
  <cp:lastPrinted>2018-06-25T11:56:00Z</cp:lastPrinted>
  <dcterms:created xsi:type="dcterms:W3CDTF">2018-06-25T16:49:00Z</dcterms:created>
  <dcterms:modified xsi:type="dcterms:W3CDTF">2018-06-25T16:49:00Z</dcterms:modified>
</cp:coreProperties>
</file>